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7BDE7" w14:textId="77777777" w:rsidR="009C069B" w:rsidRDefault="009C069B" w:rsidP="003F0657">
      <w:pPr>
        <w:pStyle w:val="Titel"/>
        <w:jc w:val="center"/>
        <w:rPr>
          <w:rFonts w:cstheme="majorHAnsi"/>
          <w:b/>
          <w:bCs/>
          <w:sz w:val="52"/>
          <w:szCs w:val="52"/>
          <w:lang w:val="de"/>
        </w:rPr>
      </w:pPr>
    </w:p>
    <w:p w14:paraId="29ED2242" w14:textId="77777777" w:rsidR="00DB1D12" w:rsidRPr="00A36CCC" w:rsidRDefault="00DB1D12" w:rsidP="003F0657">
      <w:pPr>
        <w:pStyle w:val="Titel"/>
        <w:jc w:val="center"/>
        <w:rPr>
          <w:rFonts w:asciiTheme="minorHAnsi" w:hAnsiTheme="minorHAnsi" w:cstheme="minorHAnsi"/>
          <w:b/>
          <w:bCs/>
          <w:sz w:val="28"/>
          <w:szCs w:val="28"/>
          <w:lang w:val="de"/>
        </w:rPr>
      </w:pPr>
      <w:r w:rsidRPr="00A36CCC">
        <w:rPr>
          <w:rFonts w:asciiTheme="minorHAnsi" w:hAnsiTheme="minorHAnsi" w:cstheme="minorHAnsi"/>
          <w:b/>
          <w:bCs/>
          <w:sz w:val="28"/>
          <w:szCs w:val="28"/>
          <w:lang w:val="de"/>
        </w:rPr>
        <w:t>Tablet-Leihvertrag</w:t>
      </w:r>
    </w:p>
    <w:p w14:paraId="09480191" w14:textId="77777777" w:rsidR="00DB1D12" w:rsidRPr="00A36CCC" w:rsidRDefault="00DB1D12" w:rsidP="003F0657">
      <w:pPr>
        <w:pStyle w:val="Titel"/>
        <w:jc w:val="center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A36CCC">
        <w:rPr>
          <w:rFonts w:asciiTheme="minorHAnsi" w:hAnsiTheme="minorHAnsi" w:cstheme="minorHAnsi"/>
          <w:b/>
          <w:bCs/>
          <w:sz w:val="28"/>
          <w:szCs w:val="28"/>
          <w:lang w:val="de"/>
        </w:rPr>
        <w:t>und Nutzungsordnung</w:t>
      </w:r>
    </w:p>
    <w:p w14:paraId="2A70C502" w14:textId="77777777" w:rsidR="00DB1D12" w:rsidRPr="007B5979" w:rsidRDefault="009A13CB" w:rsidP="009A13CB">
      <w:pPr>
        <w:pStyle w:val="Textkrper"/>
        <w:tabs>
          <w:tab w:val="left" w:pos="3270"/>
        </w:tabs>
        <w:spacing w:before="6" w:line="276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B5979">
        <w:rPr>
          <w:rFonts w:asciiTheme="minorHAnsi" w:hAnsiTheme="minorHAnsi" w:cstheme="minorHAnsi"/>
          <w:sz w:val="24"/>
          <w:szCs w:val="24"/>
          <w:lang w:val="de-DE"/>
        </w:rPr>
        <w:tab/>
      </w:r>
    </w:p>
    <w:p w14:paraId="4342B372" w14:textId="77777777" w:rsidR="00DB1D12" w:rsidRPr="007B5979" w:rsidRDefault="00DB1D12" w:rsidP="000D5C90">
      <w:pPr>
        <w:pStyle w:val="Textkrper"/>
        <w:spacing w:line="276" w:lineRule="auto"/>
        <w:ind w:left="826" w:hanging="684"/>
        <w:rPr>
          <w:rFonts w:asciiTheme="minorHAnsi" w:hAnsiTheme="minorHAnsi" w:cstheme="minorHAnsi"/>
          <w:sz w:val="24"/>
          <w:szCs w:val="24"/>
          <w:lang w:val="de-DE"/>
        </w:rPr>
      </w:pPr>
      <w:r w:rsidRPr="007B5979">
        <w:rPr>
          <w:rFonts w:asciiTheme="minorHAnsi" w:hAnsiTheme="minorHAnsi" w:cstheme="minorHAnsi"/>
          <w:sz w:val="24"/>
          <w:szCs w:val="24"/>
          <w:lang w:val="de"/>
        </w:rPr>
        <w:t>zwischen der</w:t>
      </w:r>
    </w:p>
    <w:p w14:paraId="70EAEE75" w14:textId="77777777" w:rsidR="00DB1D12" w:rsidRPr="007B5979" w:rsidRDefault="00DB1D12" w:rsidP="000D5C90">
      <w:pPr>
        <w:pStyle w:val="Textkrper"/>
        <w:spacing w:before="3" w:line="276" w:lineRule="auto"/>
        <w:ind w:hanging="684"/>
        <w:rPr>
          <w:rFonts w:asciiTheme="minorHAnsi" w:hAnsiTheme="minorHAnsi" w:cstheme="minorHAnsi"/>
          <w:sz w:val="24"/>
          <w:szCs w:val="24"/>
          <w:lang w:val="de-DE"/>
        </w:rPr>
      </w:pPr>
    </w:p>
    <w:p w14:paraId="7FCAFABB" w14:textId="77777777" w:rsidR="00A36CCC" w:rsidRPr="007B5979" w:rsidRDefault="000A5FEC" w:rsidP="00A36CCC">
      <w:pPr>
        <w:pStyle w:val="Textkrper"/>
        <w:spacing w:line="276" w:lineRule="auto"/>
        <w:ind w:left="826" w:right="142" w:hanging="684"/>
        <w:rPr>
          <w:rFonts w:asciiTheme="minorHAnsi" w:hAnsiTheme="minorHAnsi" w:cstheme="minorHAnsi"/>
          <w:w w:val="105"/>
          <w:sz w:val="24"/>
          <w:szCs w:val="24"/>
          <w:lang w:val="de"/>
        </w:rPr>
      </w:pPr>
      <w:r w:rsidRPr="007B5979">
        <w:rPr>
          <w:rFonts w:asciiTheme="minorHAnsi" w:hAnsiTheme="minorHAnsi" w:cstheme="minorHAnsi"/>
          <w:b/>
          <w:bCs/>
          <w:w w:val="95"/>
          <w:sz w:val="24"/>
          <w:szCs w:val="24"/>
          <w:lang w:val="de"/>
        </w:rPr>
        <w:t>Waldschule GWRS, Am Wald 1, 69190 Walldorf vertreten durch Schulleiter Lorenz Kachler</w:t>
      </w:r>
    </w:p>
    <w:p w14:paraId="2901DE6E" w14:textId="77777777" w:rsidR="000A5FEC" w:rsidRPr="007B5979" w:rsidRDefault="000A5FEC" w:rsidP="000D5C90">
      <w:pPr>
        <w:pStyle w:val="Textkrper"/>
        <w:tabs>
          <w:tab w:val="left" w:pos="1534"/>
          <w:tab w:val="left" w:pos="3997"/>
          <w:tab w:val="left" w:pos="5074"/>
          <w:tab w:val="left" w:pos="6491"/>
          <w:tab w:val="left" w:pos="8952"/>
        </w:tabs>
        <w:spacing w:line="276" w:lineRule="auto"/>
        <w:ind w:left="118"/>
        <w:rPr>
          <w:rFonts w:asciiTheme="minorHAnsi" w:hAnsiTheme="minorHAnsi" w:cstheme="minorHAnsi"/>
          <w:w w:val="105"/>
          <w:sz w:val="24"/>
          <w:szCs w:val="24"/>
          <w:lang w:val="de"/>
        </w:rPr>
      </w:pPr>
    </w:p>
    <w:p w14:paraId="47BEFD99" w14:textId="77777777" w:rsidR="00DB1D12" w:rsidRPr="007B5979" w:rsidRDefault="00DB1D12" w:rsidP="000D5C90">
      <w:pPr>
        <w:pStyle w:val="Textkrper"/>
        <w:tabs>
          <w:tab w:val="left" w:pos="1534"/>
          <w:tab w:val="left" w:pos="3997"/>
          <w:tab w:val="left" w:pos="5074"/>
          <w:tab w:val="left" w:pos="6491"/>
          <w:tab w:val="left" w:pos="8952"/>
        </w:tabs>
        <w:spacing w:line="276" w:lineRule="auto"/>
        <w:ind w:left="118"/>
        <w:rPr>
          <w:rFonts w:asciiTheme="minorHAnsi" w:hAnsiTheme="minorHAnsi" w:cstheme="minorHAnsi"/>
          <w:w w:val="105"/>
          <w:sz w:val="24"/>
          <w:szCs w:val="24"/>
          <w:lang w:val="de"/>
        </w:rPr>
      </w:pPr>
      <w:r w:rsidRPr="007B5979">
        <w:rPr>
          <w:rFonts w:asciiTheme="minorHAnsi" w:hAnsiTheme="minorHAnsi" w:cstheme="minorHAnsi"/>
          <w:w w:val="105"/>
          <w:sz w:val="24"/>
          <w:szCs w:val="24"/>
          <w:lang w:val="de"/>
        </w:rPr>
        <w:t xml:space="preserve">und </w:t>
      </w:r>
    </w:p>
    <w:p w14:paraId="0513B60B" w14:textId="77777777" w:rsidR="00DB1D12" w:rsidRPr="007B5979" w:rsidRDefault="00DB1D12" w:rsidP="000A5FEC">
      <w:pPr>
        <w:pStyle w:val="Textkrper"/>
        <w:tabs>
          <w:tab w:val="left" w:pos="1534"/>
          <w:tab w:val="left" w:pos="3997"/>
          <w:tab w:val="left" w:pos="5074"/>
          <w:tab w:val="left" w:pos="6491"/>
          <w:tab w:val="left" w:pos="8952"/>
        </w:tabs>
        <w:spacing w:line="276" w:lineRule="auto"/>
        <w:rPr>
          <w:rFonts w:asciiTheme="minorHAnsi" w:hAnsiTheme="minorHAnsi" w:cstheme="minorHAnsi"/>
          <w:w w:val="105"/>
          <w:sz w:val="24"/>
          <w:szCs w:val="24"/>
          <w:lang w:val="de"/>
        </w:rPr>
      </w:pPr>
    </w:p>
    <w:p w14:paraId="603B8735" w14:textId="769A9996" w:rsidR="007F38EB" w:rsidRPr="007B5979" w:rsidRDefault="004A3A29" w:rsidP="007F38EB">
      <w:pPr>
        <w:pStyle w:val="Textkrper"/>
        <w:tabs>
          <w:tab w:val="left" w:pos="1534"/>
          <w:tab w:val="left" w:pos="3997"/>
          <w:tab w:val="left" w:pos="5074"/>
          <w:tab w:val="left" w:pos="6491"/>
        </w:tabs>
        <w:spacing w:line="276" w:lineRule="auto"/>
        <w:ind w:left="118"/>
        <w:rPr>
          <w:rFonts w:asciiTheme="minorHAnsi" w:hAnsiTheme="minorHAnsi" w:cstheme="minorHAnsi"/>
          <w:b/>
          <w:bCs/>
          <w:w w:val="105"/>
          <w:sz w:val="24"/>
          <w:szCs w:val="24"/>
          <w:lang w:val="de"/>
        </w:rPr>
      </w:pPr>
      <w:r>
        <w:rPr>
          <w:rFonts w:asciiTheme="minorHAnsi" w:hAnsiTheme="minorHAnsi" w:cstheme="minorHAnsi"/>
          <w:b/>
          <w:bCs/>
          <w:w w:val="105"/>
          <w:sz w:val="24"/>
          <w:szCs w:val="24"/>
          <w:lang w:val="de"/>
        </w:rPr>
        <w:t>______________________________________________________________</w:t>
      </w:r>
    </w:p>
    <w:p w14:paraId="66BED378" w14:textId="77777777" w:rsidR="007F38EB" w:rsidRPr="007B5979" w:rsidRDefault="007F38EB" w:rsidP="000D5C90">
      <w:pPr>
        <w:pStyle w:val="Textkrper"/>
        <w:tabs>
          <w:tab w:val="left" w:pos="1534"/>
          <w:tab w:val="left" w:pos="3997"/>
          <w:tab w:val="left" w:pos="5074"/>
          <w:tab w:val="left" w:pos="6491"/>
        </w:tabs>
        <w:spacing w:line="276" w:lineRule="auto"/>
        <w:ind w:left="118"/>
        <w:rPr>
          <w:rFonts w:asciiTheme="minorHAnsi" w:hAnsiTheme="minorHAnsi" w:cstheme="minorHAnsi"/>
          <w:w w:val="105"/>
          <w:sz w:val="24"/>
          <w:szCs w:val="24"/>
          <w:lang w:val="de"/>
        </w:rPr>
      </w:pPr>
      <w:r w:rsidRPr="007B5979">
        <w:rPr>
          <w:rFonts w:asciiTheme="minorHAnsi" w:hAnsiTheme="minorHAnsi" w:cstheme="minorHAnsi"/>
          <w:bCs/>
          <w:w w:val="105"/>
          <w:sz w:val="24"/>
          <w:szCs w:val="24"/>
          <w:lang w:val="de"/>
        </w:rPr>
        <w:t>nachfolgend „</w:t>
      </w:r>
      <w:r w:rsidRPr="007B5979">
        <w:rPr>
          <w:rFonts w:asciiTheme="minorHAnsi" w:hAnsiTheme="minorHAnsi" w:cstheme="minorHAnsi"/>
          <w:sz w:val="24"/>
          <w:szCs w:val="24"/>
        </w:rPr>
        <w:fldChar w:fldCharType="begin"/>
      </w:r>
      <w:r w:rsidRPr="007B5979">
        <w:rPr>
          <w:rFonts w:asciiTheme="minorHAnsi" w:hAnsiTheme="minorHAnsi" w:cstheme="minorHAnsi"/>
          <w:sz w:val="24"/>
          <w:szCs w:val="24"/>
        </w:rPr>
        <w:instrText xml:space="preserve"> IF </w:instrText>
      </w:r>
      <w:r w:rsidRPr="007B5979">
        <w:rPr>
          <w:rFonts w:asciiTheme="minorHAnsi" w:hAnsiTheme="minorHAnsi" w:cstheme="minorHAnsi"/>
          <w:sz w:val="24"/>
          <w:szCs w:val="24"/>
        </w:rPr>
        <w:fldChar w:fldCharType="begin"/>
      </w:r>
      <w:r w:rsidRPr="007B5979">
        <w:rPr>
          <w:rFonts w:asciiTheme="minorHAnsi" w:hAnsiTheme="minorHAnsi" w:cstheme="minorHAnsi"/>
          <w:sz w:val="24"/>
          <w:szCs w:val="24"/>
        </w:rPr>
        <w:instrText xml:space="preserve"> MERGEFIELD Geschlecht </w:instrText>
      </w:r>
      <w:r w:rsidRPr="007B5979">
        <w:rPr>
          <w:rFonts w:asciiTheme="minorHAnsi" w:hAnsiTheme="minorHAnsi" w:cstheme="minorHAnsi"/>
          <w:sz w:val="24"/>
          <w:szCs w:val="24"/>
        </w:rPr>
        <w:fldChar w:fldCharType="separate"/>
      </w:r>
      <w:r w:rsidR="004A3A29" w:rsidRPr="00BF22F0">
        <w:rPr>
          <w:rFonts w:asciiTheme="minorHAnsi" w:hAnsiTheme="minorHAnsi" w:cstheme="minorHAnsi"/>
          <w:noProof/>
        </w:rPr>
        <w:instrText>m</w:instrText>
      </w:r>
      <w:r w:rsidRPr="007B5979">
        <w:rPr>
          <w:rFonts w:asciiTheme="minorHAnsi" w:hAnsiTheme="minorHAnsi" w:cstheme="minorHAnsi"/>
          <w:sz w:val="24"/>
          <w:szCs w:val="24"/>
        </w:rPr>
        <w:fldChar w:fldCharType="end"/>
      </w:r>
      <w:r w:rsidRPr="007B5979">
        <w:rPr>
          <w:rFonts w:asciiTheme="minorHAnsi" w:hAnsiTheme="minorHAnsi" w:cstheme="minorHAnsi"/>
          <w:sz w:val="24"/>
          <w:szCs w:val="24"/>
        </w:rPr>
        <w:instrText xml:space="preserve"> = "m" "Schüler" "Schülerin" </w:instrText>
      </w:r>
      <w:r w:rsidRPr="007B5979">
        <w:rPr>
          <w:rFonts w:asciiTheme="minorHAnsi" w:hAnsiTheme="minorHAnsi" w:cstheme="minorHAnsi"/>
          <w:sz w:val="24"/>
          <w:szCs w:val="24"/>
        </w:rPr>
        <w:fldChar w:fldCharType="separate"/>
      </w:r>
      <w:r w:rsidR="004A3A29" w:rsidRPr="007B5979">
        <w:rPr>
          <w:rFonts w:asciiTheme="minorHAnsi" w:hAnsiTheme="minorHAnsi" w:cstheme="minorHAnsi"/>
          <w:noProof/>
          <w:sz w:val="24"/>
          <w:szCs w:val="24"/>
        </w:rPr>
        <w:t>Schüler</w:t>
      </w:r>
      <w:r w:rsidRPr="007B5979">
        <w:rPr>
          <w:rFonts w:asciiTheme="minorHAnsi" w:hAnsiTheme="minorHAnsi" w:cstheme="minorHAnsi"/>
          <w:sz w:val="24"/>
          <w:szCs w:val="24"/>
        </w:rPr>
        <w:fldChar w:fldCharType="end"/>
      </w:r>
      <w:r w:rsidR="003900F5">
        <w:rPr>
          <w:rFonts w:asciiTheme="minorHAnsi" w:hAnsiTheme="minorHAnsi" w:cstheme="minorHAnsi"/>
          <w:bCs/>
          <w:w w:val="105"/>
          <w:sz w:val="24"/>
          <w:szCs w:val="24"/>
          <w:lang w:val="de"/>
        </w:rPr>
        <w:t>“ genannt</w:t>
      </w:r>
    </w:p>
    <w:p w14:paraId="41C38CEB" w14:textId="77777777" w:rsidR="00B9758E" w:rsidRPr="007B5979" w:rsidRDefault="00B9758E" w:rsidP="000D5C90">
      <w:pPr>
        <w:pStyle w:val="Textkrper"/>
        <w:tabs>
          <w:tab w:val="left" w:pos="1534"/>
          <w:tab w:val="left" w:pos="3997"/>
          <w:tab w:val="left" w:pos="5074"/>
          <w:tab w:val="left" w:pos="6491"/>
          <w:tab w:val="left" w:pos="8952"/>
        </w:tabs>
        <w:spacing w:line="276" w:lineRule="auto"/>
        <w:ind w:left="118"/>
        <w:rPr>
          <w:rFonts w:asciiTheme="minorHAnsi" w:hAnsiTheme="minorHAnsi" w:cstheme="minorHAnsi"/>
          <w:w w:val="105"/>
          <w:sz w:val="24"/>
          <w:szCs w:val="24"/>
          <w:lang w:val="de"/>
        </w:rPr>
      </w:pPr>
    </w:p>
    <w:p w14:paraId="0601E38C" w14:textId="77777777" w:rsidR="007B5979" w:rsidRPr="007B5979" w:rsidRDefault="000A5FEC" w:rsidP="007B5979">
      <w:pPr>
        <w:pStyle w:val="Textkrper"/>
        <w:tabs>
          <w:tab w:val="left" w:pos="1534"/>
          <w:tab w:val="left" w:pos="3997"/>
          <w:tab w:val="left" w:pos="5074"/>
          <w:tab w:val="left" w:pos="6491"/>
          <w:tab w:val="left" w:pos="8952"/>
        </w:tabs>
        <w:spacing w:line="276" w:lineRule="auto"/>
        <w:ind w:left="118"/>
        <w:rPr>
          <w:rFonts w:asciiTheme="minorHAnsi" w:hAnsiTheme="minorHAnsi" w:cstheme="minorHAnsi"/>
          <w:w w:val="105"/>
          <w:sz w:val="24"/>
          <w:szCs w:val="24"/>
          <w:lang w:val="de"/>
        </w:rPr>
      </w:pPr>
      <w:r w:rsidRPr="007B5979">
        <w:rPr>
          <w:rFonts w:asciiTheme="minorHAnsi" w:hAnsiTheme="minorHAnsi" w:cstheme="minorHAnsi"/>
          <w:w w:val="105"/>
          <w:sz w:val="24"/>
          <w:szCs w:val="24"/>
          <w:lang w:val="de"/>
        </w:rPr>
        <w:t xml:space="preserve">Vor- und Nachname </w:t>
      </w:r>
      <w:r w:rsidR="00B9758E" w:rsidRPr="007B5979">
        <w:rPr>
          <w:rFonts w:asciiTheme="minorHAnsi" w:hAnsiTheme="minorHAnsi" w:cstheme="minorHAnsi"/>
          <w:w w:val="105"/>
          <w:sz w:val="24"/>
          <w:szCs w:val="24"/>
          <w:lang w:val="de"/>
        </w:rPr>
        <w:t>Erziehungsberechtigte</w:t>
      </w:r>
      <w:r w:rsidRPr="007B5979">
        <w:rPr>
          <w:rFonts w:asciiTheme="minorHAnsi" w:hAnsiTheme="minorHAnsi" w:cstheme="minorHAnsi"/>
          <w:w w:val="105"/>
          <w:sz w:val="24"/>
          <w:szCs w:val="24"/>
          <w:lang w:val="de"/>
        </w:rPr>
        <w:t>/r</w:t>
      </w:r>
      <w:r w:rsidR="00B9758E" w:rsidRPr="007B5979">
        <w:rPr>
          <w:rFonts w:asciiTheme="minorHAnsi" w:hAnsiTheme="minorHAnsi" w:cstheme="minorHAnsi"/>
          <w:w w:val="105"/>
          <w:sz w:val="24"/>
          <w:szCs w:val="24"/>
          <w:lang w:val="de"/>
        </w:rPr>
        <w:t>: ___</w:t>
      </w:r>
      <w:r w:rsidR="0058269F">
        <w:rPr>
          <w:rFonts w:asciiTheme="minorHAnsi" w:hAnsiTheme="minorHAnsi" w:cstheme="minorHAnsi"/>
          <w:w w:val="105"/>
          <w:sz w:val="24"/>
          <w:szCs w:val="24"/>
          <w:lang w:val="de"/>
        </w:rPr>
        <w:t>_</w:t>
      </w:r>
      <w:r w:rsidRPr="007B5979">
        <w:rPr>
          <w:rFonts w:asciiTheme="minorHAnsi" w:hAnsiTheme="minorHAnsi" w:cstheme="minorHAnsi"/>
          <w:w w:val="105"/>
          <w:sz w:val="24"/>
          <w:szCs w:val="24"/>
          <w:lang w:val="de"/>
        </w:rPr>
        <w:t>___________________</w:t>
      </w:r>
      <w:r w:rsidR="0058269F">
        <w:rPr>
          <w:rFonts w:asciiTheme="minorHAnsi" w:hAnsiTheme="minorHAnsi" w:cstheme="minorHAnsi"/>
          <w:w w:val="105"/>
          <w:sz w:val="24"/>
          <w:szCs w:val="24"/>
          <w:lang w:val="de"/>
        </w:rPr>
        <w:t>____________</w:t>
      </w:r>
      <w:r w:rsidR="00B9758E" w:rsidRPr="007B5979">
        <w:rPr>
          <w:rFonts w:asciiTheme="minorHAnsi" w:hAnsiTheme="minorHAnsi" w:cstheme="minorHAnsi"/>
          <w:w w:val="105"/>
          <w:sz w:val="24"/>
          <w:szCs w:val="24"/>
          <w:lang w:val="de"/>
        </w:rPr>
        <w:t>,</w:t>
      </w:r>
    </w:p>
    <w:p w14:paraId="118332FA" w14:textId="77777777" w:rsidR="00B462DB" w:rsidRPr="007B5979" w:rsidRDefault="00B462DB" w:rsidP="007B5979">
      <w:pPr>
        <w:pStyle w:val="Textkrper"/>
        <w:tabs>
          <w:tab w:val="left" w:pos="1534"/>
          <w:tab w:val="left" w:pos="3997"/>
          <w:tab w:val="left" w:pos="5074"/>
          <w:tab w:val="left" w:pos="6491"/>
          <w:tab w:val="left" w:pos="8952"/>
        </w:tabs>
        <w:spacing w:line="276" w:lineRule="auto"/>
        <w:ind w:left="118"/>
        <w:rPr>
          <w:rFonts w:asciiTheme="minorHAnsi" w:hAnsiTheme="minorHAnsi" w:cstheme="minorHAnsi"/>
          <w:w w:val="105"/>
          <w:sz w:val="24"/>
          <w:szCs w:val="24"/>
          <w:lang w:val="de"/>
        </w:rPr>
      </w:pPr>
      <w:r w:rsidRPr="007B5979">
        <w:rPr>
          <w:rFonts w:asciiTheme="minorHAnsi" w:hAnsiTheme="minorHAnsi" w:cstheme="minorHAnsi"/>
          <w:w w:val="105"/>
          <w:sz w:val="24"/>
          <w:szCs w:val="24"/>
          <w:lang w:val="de"/>
        </w:rPr>
        <w:t>nachfolgend „Entleiher“ genannt</w:t>
      </w:r>
    </w:p>
    <w:p w14:paraId="71474E60" w14:textId="77777777" w:rsidR="00DB1D12" w:rsidRPr="007B5979" w:rsidRDefault="00DB1D12" w:rsidP="007F38EB">
      <w:pPr>
        <w:pStyle w:val="Textkrper"/>
        <w:spacing w:line="276" w:lineRule="auto"/>
        <w:ind w:right="633"/>
        <w:rPr>
          <w:rFonts w:asciiTheme="minorHAnsi" w:hAnsiTheme="minorHAnsi" w:cstheme="minorHAnsi"/>
          <w:w w:val="105"/>
          <w:sz w:val="24"/>
          <w:szCs w:val="24"/>
          <w:lang w:val="de"/>
        </w:rPr>
      </w:pPr>
    </w:p>
    <w:p w14:paraId="5796A37F" w14:textId="77777777" w:rsidR="00DB1D12" w:rsidRPr="007B5979" w:rsidRDefault="00DB1D12" w:rsidP="000D5C90">
      <w:pPr>
        <w:pStyle w:val="Textkrper"/>
        <w:spacing w:line="276" w:lineRule="auto"/>
        <w:ind w:left="118" w:right="633"/>
        <w:rPr>
          <w:rFonts w:asciiTheme="minorHAnsi" w:hAnsiTheme="minorHAnsi" w:cstheme="minorHAnsi"/>
          <w:w w:val="105"/>
          <w:sz w:val="24"/>
          <w:szCs w:val="24"/>
          <w:lang w:val="de"/>
        </w:rPr>
      </w:pPr>
      <w:r w:rsidRPr="007B5979">
        <w:rPr>
          <w:rFonts w:asciiTheme="minorHAnsi" w:hAnsiTheme="minorHAnsi" w:cstheme="minorHAnsi"/>
          <w:w w:val="105"/>
          <w:sz w:val="24"/>
          <w:szCs w:val="24"/>
          <w:lang w:val="de"/>
        </w:rPr>
        <w:t xml:space="preserve">Dieser Vertrag regelt die Bedingungen, unter denen die Bereitstellung eines schulischen Tablets (hier iPad) für </w:t>
      </w:r>
      <w:r w:rsidR="00B9758E" w:rsidRPr="007B5979">
        <w:rPr>
          <w:rFonts w:asciiTheme="minorHAnsi" w:hAnsiTheme="minorHAnsi" w:cstheme="minorHAnsi"/>
          <w:w w:val="105"/>
          <w:sz w:val="24"/>
          <w:szCs w:val="24"/>
          <w:lang w:val="de"/>
        </w:rPr>
        <w:t xml:space="preserve">Schülerinnen und Schüler der </w:t>
      </w:r>
      <w:r w:rsidR="000A5FEC" w:rsidRPr="007B5979">
        <w:rPr>
          <w:rFonts w:asciiTheme="minorHAnsi" w:hAnsiTheme="minorHAnsi" w:cstheme="minorHAnsi"/>
          <w:w w:val="105"/>
          <w:sz w:val="24"/>
          <w:szCs w:val="24"/>
          <w:lang w:val="de"/>
        </w:rPr>
        <w:t>Waldschule</w:t>
      </w:r>
      <w:r w:rsidR="00B9758E" w:rsidRPr="007B5979">
        <w:rPr>
          <w:rFonts w:asciiTheme="minorHAnsi" w:hAnsiTheme="minorHAnsi" w:cstheme="minorHAnsi"/>
          <w:w w:val="105"/>
          <w:sz w:val="24"/>
          <w:szCs w:val="24"/>
          <w:lang w:val="de"/>
        </w:rPr>
        <w:t xml:space="preserve"> </w:t>
      </w:r>
      <w:r w:rsidRPr="007B5979">
        <w:rPr>
          <w:rFonts w:asciiTheme="minorHAnsi" w:hAnsiTheme="minorHAnsi" w:cstheme="minorHAnsi"/>
          <w:w w:val="105"/>
          <w:sz w:val="24"/>
          <w:szCs w:val="24"/>
          <w:lang w:val="de"/>
        </w:rPr>
        <w:t>erfolgt.</w:t>
      </w:r>
    </w:p>
    <w:p w14:paraId="490B2B42" w14:textId="77777777" w:rsidR="00DB1D12" w:rsidRPr="007B5979" w:rsidRDefault="00DB1D12" w:rsidP="000D5C90">
      <w:pPr>
        <w:pStyle w:val="Textkrper"/>
        <w:spacing w:before="4" w:line="276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02FCEDD4" w14:textId="77777777" w:rsidR="004A3A29" w:rsidRPr="004A3A29" w:rsidRDefault="00DB1D12" w:rsidP="00B9758E">
      <w:pPr>
        <w:pStyle w:val="Listenabsatz"/>
        <w:numPr>
          <w:ilvl w:val="0"/>
          <w:numId w:val="3"/>
        </w:numPr>
        <w:tabs>
          <w:tab w:val="left" w:pos="567"/>
          <w:tab w:val="left" w:pos="7135"/>
        </w:tabs>
        <w:ind w:left="567" w:right="519"/>
        <w:rPr>
          <w:rFonts w:asciiTheme="minorHAnsi" w:hAnsiTheme="minorHAnsi" w:cstheme="minorHAnsi"/>
          <w:sz w:val="24"/>
          <w:szCs w:val="24"/>
          <w:lang w:val="de-DE"/>
        </w:rPr>
      </w:pP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Die Schule stellt </w:t>
      </w:r>
      <w:r w:rsidR="007F38EB" w:rsidRPr="007B5979">
        <w:rPr>
          <w:rFonts w:asciiTheme="minorHAnsi" w:hAnsiTheme="minorHAnsi" w:cstheme="minorHAnsi"/>
          <w:sz w:val="24"/>
          <w:szCs w:val="24"/>
        </w:rPr>
        <w:fldChar w:fldCharType="begin"/>
      </w:r>
      <w:r w:rsidR="007F38EB" w:rsidRPr="007B5979">
        <w:rPr>
          <w:rFonts w:asciiTheme="minorHAnsi" w:hAnsiTheme="minorHAnsi" w:cstheme="minorHAnsi"/>
          <w:sz w:val="24"/>
          <w:szCs w:val="24"/>
        </w:rPr>
        <w:instrText xml:space="preserve"> IF </w:instrText>
      </w:r>
      <w:r w:rsidR="007F38EB" w:rsidRPr="007B5979">
        <w:rPr>
          <w:rFonts w:asciiTheme="minorHAnsi" w:hAnsiTheme="minorHAnsi" w:cstheme="minorHAnsi"/>
          <w:sz w:val="24"/>
          <w:szCs w:val="24"/>
        </w:rPr>
        <w:fldChar w:fldCharType="begin"/>
      </w:r>
      <w:r w:rsidR="007F38EB" w:rsidRPr="007B5979">
        <w:rPr>
          <w:rFonts w:asciiTheme="minorHAnsi" w:hAnsiTheme="minorHAnsi" w:cstheme="minorHAnsi"/>
          <w:sz w:val="24"/>
          <w:szCs w:val="24"/>
        </w:rPr>
        <w:instrText xml:space="preserve"> MERGEFIELD Geschlecht </w:instrText>
      </w:r>
      <w:r w:rsidR="007F38EB" w:rsidRPr="007B5979">
        <w:rPr>
          <w:rFonts w:asciiTheme="minorHAnsi" w:hAnsiTheme="minorHAnsi" w:cstheme="minorHAnsi"/>
          <w:sz w:val="24"/>
          <w:szCs w:val="24"/>
        </w:rPr>
        <w:fldChar w:fldCharType="separate"/>
      </w:r>
      <w:r w:rsidR="004A3A29" w:rsidRPr="00BF22F0">
        <w:rPr>
          <w:rFonts w:asciiTheme="minorHAnsi" w:hAnsiTheme="minorHAnsi" w:cstheme="minorHAnsi"/>
          <w:noProof/>
        </w:rPr>
        <w:instrText>m</w:instrText>
      </w:r>
      <w:r w:rsidR="007F38EB" w:rsidRPr="007B5979">
        <w:rPr>
          <w:rFonts w:asciiTheme="minorHAnsi" w:hAnsiTheme="minorHAnsi" w:cstheme="minorHAnsi"/>
          <w:sz w:val="24"/>
          <w:szCs w:val="24"/>
        </w:rPr>
        <w:fldChar w:fldCharType="end"/>
      </w:r>
      <w:r w:rsidR="007F38EB" w:rsidRPr="007B5979">
        <w:rPr>
          <w:rFonts w:asciiTheme="minorHAnsi" w:hAnsiTheme="minorHAnsi" w:cstheme="minorHAnsi"/>
          <w:sz w:val="24"/>
          <w:szCs w:val="24"/>
        </w:rPr>
        <w:instrText xml:space="preserve"> = "m" "dem Schüler" "der Schülerin" </w:instrText>
      </w:r>
      <w:r w:rsidR="007F38EB" w:rsidRPr="007B5979">
        <w:rPr>
          <w:rFonts w:asciiTheme="minorHAnsi" w:hAnsiTheme="minorHAnsi" w:cstheme="minorHAnsi"/>
          <w:sz w:val="24"/>
          <w:szCs w:val="24"/>
        </w:rPr>
        <w:fldChar w:fldCharType="separate"/>
      </w:r>
      <w:r w:rsidR="004A3A29" w:rsidRPr="007B5979">
        <w:rPr>
          <w:rFonts w:asciiTheme="minorHAnsi" w:hAnsiTheme="minorHAnsi" w:cstheme="minorHAnsi"/>
          <w:noProof/>
          <w:sz w:val="24"/>
          <w:szCs w:val="24"/>
        </w:rPr>
        <w:t>dem Schüler</w:t>
      </w:r>
      <w:r w:rsidR="007F38EB" w:rsidRPr="007B5979">
        <w:rPr>
          <w:rFonts w:asciiTheme="minorHAnsi" w:hAnsiTheme="minorHAnsi" w:cstheme="minorHAnsi"/>
          <w:sz w:val="24"/>
          <w:szCs w:val="24"/>
        </w:rPr>
        <w:fldChar w:fldCharType="end"/>
      </w:r>
      <w:r w:rsidR="007B5979" w:rsidRPr="007B5979">
        <w:rPr>
          <w:rFonts w:asciiTheme="minorHAnsi" w:hAnsiTheme="minorHAnsi" w:cstheme="minorHAnsi"/>
          <w:sz w:val="24"/>
          <w:szCs w:val="24"/>
        </w:rPr>
        <w:t xml:space="preserve"> 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>die folgende Hardware ab dem</w:t>
      </w:r>
      <w:r w:rsidR="007B5979" w:rsidRPr="007B5979">
        <w:rPr>
          <w:rFonts w:asciiTheme="minorHAnsi" w:hAnsiTheme="minorHAnsi" w:cstheme="minorHAnsi"/>
          <w:sz w:val="24"/>
          <w:szCs w:val="24"/>
          <w:lang w:val="de"/>
        </w:rPr>
        <w:t xml:space="preserve"> </w:t>
      </w:r>
      <w:r w:rsidR="004A3A29">
        <w:rPr>
          <w:rFonts w:asciiTheme="minorHAnsi" w:hAnsiTheme="minorHAnsi" w:cstheme="minorHAnsi"/>
          <w:sz w:val="24"/>
          <w:szCs w:val="24"/>
          <w:lang w:val="de"/>
        </w:rPr>
        <w:t>____________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 bis </w:t>
      </w:r>
    </w:p>
    <w:p w14:paraId="4C8760F0" w14:textId="3C3C9769" w:rsidR="00DB1D12" w:rsidRPr="007B5979" w:rsidRDefault="004A3A29" w:rsidP="004A3A29">
      <w:pPr>
        <w:pStyle w:val="Listenabsatz"/>
        <w:tabs>
          <w:tab w:val="left" w:pos="567"/>
          <w:tab w:val="left" w:pos="7135"/>
        </w:tabs>
        <w:ind w:left="567" w:right="519" w:firstLine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"/>
        </w:rPr>
        <w:br/>
      </w:r>
      <w:r w:rsidR="00B9758E" w:rsidRPr="007B5979">
        <w:rPr>
          <w:rFonts w:asciiTheme="minorHAnsi" w:hAnsiTheme="minorHAnsi" w:cstheme="minorHAnsi"/>
          <w:sz w:val="24"/>
          <w:szCs w:val="24"/>
          <w:lang w:val="de"/>
        </w:rPr>
        <w:t xml:space="preserve">längstens zum </w:t>
      </w:r>
      <w:r>
        <w:rPr>
          <w:rFonts w:asciiTheme="minorHAnsi" w:hAnsiTheme="minorHAnsi" w:cstheme="minorHAnsi"/>
          <w:sz w:val="24"/>
          <w:szCs w:val="24"/>
          <w:lang w:val="de"/>
        </w:rPr>
        <w:t>_______________</w:t>
      </w:r>
      <w:r w:rsidR="00DB1D12" w:rsidRPr="007B5979">
        <w:rPr>
          <w:rFonts w:asciiTheme="minorHAnsi" w:hAnsiTheme="minorHAnsi" w:cstheme="minorHAnsi"/>
          <w:sz w:val="24"/>
          <w:szCs w:val="24"/>
          <w:lang w:val="de"/>
        </w:rPr>
        <w:t xml:space="preserve"> zur Verfügung</w:t>
      </w:r>
      <w:r w:rsidR="00B9758E" w:rsidRPr="007B5979">
        <w:rPr>
          <w:rFonts w:asciiTheme="minorHAnsi" w:hAnsiTheme="minorHAnsi" w:cstheme="minorHAnsi"/>
          <w:sz w:val="24"/>
          <w:szCs w:val="24"/>
          <w:lang w:val="de"/>
        </w:rPr>
        <w:t>:</w:t>
      </w:r>
    </w:p>
    <w:p w14:paraId="009EA87D" w14:textId="77777777" w:rsidR="0075729B" w:rsidRPr="007B5979" w:rsidRDefault="0075729B" w:rsidP="000D5C90">
      <w:pPr>
        <w:pStyle w:val="Listenabsatz"/>
        <w:tabs>
          <w:tab w:val="left" w:pos="567"/>
          <w:tab w:val="left" w:pos="7135"/>
        </w:tabs>
        <w:spacing w:line="276" w:lineRule="auto"/>
        <w:ind w:left="567" w:right="519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61B279F5" w14:textId="6FD752AF" w:rsidR="00B9758E" w:rsidRPr="007B5979" w:rsidRDefault="00DB1D12" w:rsidP="000D5C90">
      <w:pPr>
        <w:tabs>
          <w:tab w:val="left" w:pos="426"/>
          <w:tab w:val="left" w:pos="567"/>
          <w:tab w:val="left" w:pos="5781"/>
          <w:tab w:val="left" w:pos="9079"/>
        </w:tabs>
        <w:spacing w:before="1" w:line="276" w:lineRule="auto"/>
        <w:ind w:left="567"/>
        <w:rPr>
          <w:rFonts w:asciiTheme="minorHAnsi" w:hAnsiTheme="minorHAnsi" w:cstheme="minorHAnsi"/>
          <w:b/>
          <w:bCs/>
          <w:lang w:val="de"/>
        </w:rPr>
      </w:pPr>
      <w:r w:rsidRPr="007B5979">
        <w:rPr>
          <w:rFonts w:asciiTheme="minorHAnsi" w:hAnsiTheme="minorHAnsi" w:cstheme="minorHAnsi"/>
          <w:b/>
          <w:bCs/>
          <w:lang w:val="de"/>
        </w:rPr>
        <w:t>Apple iPad</w:t>
      </w:r>
      <w:r w:rsidR="00B9758E" w:rsidRPr="007B5979">
        <w:rPr>
          <w:rFonts w:asciiTheme="minorHAnsi" w:hAnsiTheme="minorHAnsi" w:cstheme="minorHAnsi"/>
          <w:b/>
          <w:bCs/>
          <w:lang w:val="de"/>
        </w:rPr>
        <w:t xml:space="preserve">, </w:t>
      </w:r>
      <w:r w:rsidRPr="007B5979">
        <w:rPr>
          <w:rFonts w:asciiTheme="minorHAnsi" w:hAnsiTheme="minorHAnsi" w:cstheme="minorHAnsi"/>
          <w:b/>
          <w:bCs/>
          <w:lang w:val="de"/>
        </w:rPr>
        <w:t>Schutzhülle</w:t>
      </w:r>
      <w:r w:rsidR="002607A8" w:rsidRPr="007B5979">
        <w:rPr>
          <w:rFonts w:asciiTheme="minorHAnsi" w:hAnsiTheme="minorHAnsi" w:cstheme="minorHAnsi"/>
          <w:b/>
          <w:bCs/>
          <w:lang w:val="de"/>
        </w:rPr>
        <w:t>, Ladegerät, Ladekabel</w:t>
      </w:r>
      <w:r w:rsidR="036BDE92" w:rsidRPr="007B5979">
        <w:rPr>
          <w:rFonts w:asciiTheme="minorHAnsi" w:eastAsiaTheme="minorEastAsia" w:hAnsiTheme="minorHAnsi" w:cstheme="minorHAnsi"/>
          <w:b/>
          <w:bCs/>
          <w:lang w:val="de"/>
        </w:rPr>
        <w:t>,</w:t>
      </w:r>
      <w:r w:rsidR="004A3A29">
        <w:rPr>
          <w:rFonts w:asciiTheme="minorHAnsi" w:eastAsiaTheme="minorEastAsia" w:hAnsiTheme="minorHAnsi" w:cstheme="minorHAnsi"/>
          <w:b/>
          <w:bCs/>
          <w:lang w:val="de"/>
        </w:rPr>
        <w:br/>
      </w:r>
    </w:p>
    <w:p w14:paraId="16FD8ED7" w14:textId="20BC38AF" w:rsidR="009C069B" w:rsidRDefault="009E2A6A" w:rsidP="009C069B">
      <w:pPr>
        <w:tabs>
          <w:tab w:val="left" w:pos="426"/>
          <w:tab w:val="left" w:pos="567"/>
          <w:tab w:val="left" w:pos="5781"/>
          <w:tab w:val="left" w:pos="9079"/>
        </w:tabs>
        <w:spacing w:before="1" w:line="276" w:lineRule="auto"/>
        <w:ind w:left="567"/>
        <w:rPr>
          <w:rFonts w:asciiTheme="minorHAnsi" w:hAnsiTheme="minorHAnsi" w:cstheme="minorHAnsi"/>
          <w:b/>
          <w:bCs/>
          <w:lang w:val="de"/>
        </w:rPr>
      </w:pPr>
      <w:r>
        <w:rPr>
          <w:rFonts w:asciiTheme="minorHAnsi" w:hAnsiTheme="minorHAnsi" w:cstheme="minorHAnsi"/>
          <w:b/>
          <w:bCs/>
          <w:lang w:val="de"/>
        </w:rPr>
        <w:t>Bezeichnung</w:t>
      </w:r>
      <w:r w:rsidR="009C069B" w:rsidRPr="007B5979">
        <w:rPr>
          <w:rFonts w:asciiTheme="minorHAnsi" w:hAnsiTheme="minorHAnsi" w:cstheme="minorHAnsi"/>
          <w:b/>
          <w:bCs/>
          <w:lang w:val="de"/>
        </w:rPr>
        <w:t>:</w:t>
      </w:r>
      <w:r w:rsidR="002E07E7">
        <w:rPr>
          <w:rFonts w:asciiTheme="minorHAnsi" w:hAnsiTheme="minorHAnsi" w:cstheme="minorHAnsi"/>
          <w:b/>
          <w:bCs/>
          <w:lang w:val="de"/>
        </w:rPr>
        <w:t xml:space="preserve"> </w:t>
      </w:r>
      <w:r w:rsidR="004A3A29">
        <w:rPr>
          <w:rFonts w:asciiTheme="minorHAnsi" w:hAnsiTheme="minorHAnsi" w:cstheme="minorHAnsi"/>
          <w:b/>
          <w:bCs/>
          <w:lang w:val="de"/>
        </w:rPr>
        <w:t>_____________</w:t>
      </w:r>
      <w:r w:rsidR="003900F5">
        <w:rPr>
          <w:rFonts w:asciiTheme="minorHAnsi" w:hAnsiTheme="minorHAnsi" w:cstheme="minorHAnsi"/>
          <w:b/>
          <w:bCs/>
          <w:lang w:val="de"/>
        </w:rPr>
        <w:t xml:space="preserve">           -          </w:t>
      </w:r>
      <w:r w:rsidR="009C069B" w:rsidRPr="007B5979">
        <w:rPr>
          <w:rFonts w:asciiTheme="minorHAnsi" w:hAnsiTheme="minorHAnsi" w:cstheme="minorHAnsi"/>
          <w:b/>
          <w:bCs/>
          <w:lang w:val="de"/>
        </w:rPr>
        <w:t>Inventar-Nr.</w:t>
      </w:r>
      <w:r w:rsidR="004A3A29">
        <w:rPr>
          <w:rFonts w:asciiTheme="minorHAnsi" w:hAnsiTheme="minorHAnsi" w:cstheme="minorHAnsi"/>
          <w:b/>
          <w:bCs/>
          <w:lang w:val="de"/>
        </w:rPr>
        <w:t>: _____________________</w:t>
      </w:r>
    </w:p>
    <w:p w14:paraId="185D7D17" w14:textId="77777777" w:rsidR="00230B50" w:rsidRPr="007B5979" w:rsidRDefault="00230B50" w:rsidP="009C069B">
      <w:pPr>
        <w:tabs>
          <w:tab w:val="left" w:pos="426"/>
          <w:tab w:val="left" w:pos="567"/>
          <w:tab w:val="left" w:pos="5781"/>
          <w:tab w:val="left" w:pos="9079"/>
        </w:tabs>
        <w:spacing w:before="1" w:line="276" w:lineRule="auto"/>
        <w:ind w:left="567"/>
        <w:rPr>
          <w:rFonts w:asciiTheme="minorHAnsi" w:hAnsiTheme="minorHAnsi" w:cstheme="minorHAnsi"/>
          <w:b/>
          <w:bCs/>
          <w:lang w:val="de"/>
        </w:rPr>
      </w:pPr>
    </w:p>
    <w:p w14:paraId="55948A8F" w14:textId="77777777" w:rsidR="00DB1D12" w:rsidRPr="007B5979" w:rsidRDefault="00DB1D12" w:rsidP="009C069B">
      <w:pPr>
        <w:tabs>
          <w:tab w:val="left" w:pos="426"/>
          <w:tab w:val="left" w:pos="567"/>
          <w:tab w:val="left" w:pos="5781"/>
          <w:tab w:val="left" w:pos="9079"/>
        </w:tabs>
        <w:spacing w:before="1" w:line="276" w:lineRule="auto"/>
        <w:ind w:left="567"/>
        <w:rPr>
          <w:rFonts w:asciiTheme="minorHAnsi" w:hAnsiTheme="minorHAnsi" w:cstheme="minorHAnsi"/>
        </w:rPr>
      </w:pPr>
      <w:r w:rsidRPr="007B5979">
        <w:rPr>
          <w:rFonts w:asciiTheme="minorHAnsi" w:hAnsiTheme="minorHAnsi" w:cstheme="minorHAnsi"/>
          <w:lang w:val="de"/>
        </w:rPr>
        <w:t xml:space="preserve">Das Leihgerät ist und bleibt Eigentum der Schule und wird ab dem oben genannten </w:t>
      </w:r>
      <w:r w:rsidR="00880802" w:rsidRPr="007B5979">
        <w:rPr>
          <w:rFonts w:asciiTheme="minorHAnsi" w:hAnsiTheme="minorHAnsi" w:cstheme="minorHAnsi"/>
          <w:lang w:val="de"/>
        </w:rPr>
        <w:t>Zeitpunkt</w:t>
      </w:r>
      <w:r w:rsidRPr="007B5979">
        <w:rPr>
          <w:rFonts w:asciiTheme="minorHAnsi" w:hAnsiTheme="minorHAnsi" w:cstheme="minorHAnsi"/>
          <w:lang w:val="de"/>
        </w:rPr>
        <w:t xml:space="preserve"> leihweise überlassen. Es kann jederzeit zu Wartungszwecken eingezogen werden</w:t>
      </w:r>
      <w:r w:rsidR="00B9758E" w:rsidRPr="007B5979">
        <w:rPr>
          <w:rFonts w:asciiTheme="minorHAnsi" w:hAnsiTheme="minorHAnsi" w:cstheme="minorHAnsi"/>
          <w:lang w:val="de"/>
        </w:rPr>
        <w:t xml:space="preserve"> und ist nach Aufforderung binnen 24 Stunden wieder an der Schule abzugeben.</w:t>
      </w:r>
      <w:r w:rsidRPr="007B5979">
        <w:rPr>
          <w:rFonts w:asciiTheme="minorHAnsi" w:hAnsiTheme="minorHAnsi" w:cstheme="minorHAnsi"/>
          <w:lang w:val="de"/>
        </w:rPr>
        <w:br/>
      </w:r>
    </w:p>
    <w:p w14:paraId="3E947A6C" w14:textId="1DE6CA87" w:rsidR="00DB1D12" w:rsidRPr="007B5979" w:rsidRDefault="00DB1D12" w:rsidP="00B9758E">
      <w:pPr>
        <w:pStyle w:val="Listenabsatz"/>
        <w:numPr>
          <w:ilvl w:val="0"/>
          <w:numId w:val="3"/>
        </w:numPr>
        <w:tabs>
          <w:tab w:val="left" w:pos="567"/>
        </w:tabs>
        <w:ind w:left="567"/>
        <w:rPr>
          <w:rFonts w:asciiTheme="minorHAnsi" w:hAnsiTheme="minorHAnsi" w:cstheme="minorHAnsi"/>
          <w:sz w:val="24"/>
          <w:szCs w:val="24"/>
          <w:lang w:val="de"/>
        </w:rPr>
      </w:pPr>
      <w:r w:rsidRPr="007B5979">
        <w:rPr>
          <w:rFonts w:asciiTheme="minorHAnsi" w:hAnsiTheme="minorHAnsi" w:cstheme="minorHAnsi"/>
          <w:sz w:val="24"/>
          <w:szCs w:val="24"/>
          <w:lang w:val="de"/>
        </w:rPr>
        <w:t>Die Verleihu</w:t>
      </w:r>
      <w:r w:rsidR="007C263F" w:rsidRPr="007B5979">
        <w:rPr>
          <w:rFonts w:asciiTheme="minorHAnsi" w:hAnsiTheme="minorHAnsi" w:cstheme="minorHAnsi"/>
          <w:sz w:val="24"/>
          <w:szCs w:val="24"/>
          <w:lang w:val="de"/>
        </w:rPr>
        <w:t xml:space="preserve">ng ist daran gekoppelt, dass </w:t>
      </w:r>
      <w:r w:rsidR="004A3A29">
        <w:rPr>
          <w:rFonts w:asciiTheme="minorHAnsi" w:hAnsiTheme="minorHAnsi" w:cstheme="minorHAnsi"/>
          <w:sz w:val="24"/>
          <w:szCs w:val="24"/>
          <w:lang w:val="de"/>
        </w:rPr>
        <w:t>der Ausleihende</w:t>
      </w:r>
      <w:r w:rsidR="007B5979" w:rsidRPr="007B5979">
        <w:rPr>
          <w:rFonts w:asciiTheme="minorHAnsi" w:hAnsiTheme="minorHAnsi" w:cstheme="minorHAnsi"/>
          <w:sz w:val="24"/>
          <w:szCs w:val="24"/>
          <w:lang w:val="de"/>
        </w:rPr>
        <w:t xml:space="preserve"> </w:t>
      </w:r>
      <w:r w:rsidR="007B5979" w:rsidRPr="007B5979">
        <w:rPr>
          <w:rFonts w:asciiTheme="minorHAnsi" w:hAnsiTheme="minorHAnsi" w:cstheme="minorHAnsi"/>
          <w:sz w:val="24"/>
          <w:szCs w:val="24"/>
        </w:rPr>
        <w:fldChar w:fldCharType="begin"/>
      </w:r>
      <w:r w:rsidR="007B5979" w:rsidRPr="007B5979">
        <w:rPr>
          <w:rFonts w:asciiTheme="minorHAnsi" w:hAnsiTheme="minorHAnsi" w:cstheme="minorHAnsi"/>
          <w:sz w:val="24"/>
          <w:szCs w:val="24"/>
        </w:rPr>
        <w:instrText xml:space="preserve"> IF </w:instrText>
      </w:r>
      <w:r w:rsidR="007B5979" w:rsidRPr="007B5979">
        <w:rPr>
          <w:rFonts w:asciiTheme="minorHAnsi" w:hAnsiTheme="minorHAnsi" w:cstheme="minorHAnsi"/>
          <w:sz w:val="24"/>
          <w:szCs w:val="24"/>
        </w:rPr>
        <w:fldChar w:fldCharType="begin"/>
      </w:r>
      <w:r w:rsidR="007B5979" w:rsidRPr="007B5979">
        <w:rPr>
          <w:rFonts w:asciiTheme="minorHAnsi" w:hAnsiTheme="minorHAnsi" w:cstheme="minorHAnsi"/>
          <w:sz w:val="24"/>
          <w:szCs w:val="24"/>
        </w:rPr>
        <w:instrText xml:space="preserve"> MERGEFIELD Geschlecht </w:instrText>
      </w:r>
      <w:r w:rsidR="007B5979" w:rsidRPr="007B5979">
        <w:rPr>
          <w:rFonts w:asciiTheme="minorHAnsi" w:hAnsiTheme="minorHAnsi" w:cstheme="minorHAnsi"/>
          <w:sz w:val="24"/>
          <w:szCs w:val="24"/>
        </w:rPr>
        <w:fldChar w:fldCharType="separate"/>
      </w:r>
      <w:r w:rsidR="004A3A29" w:rsidRPr="00BF22F0">
        <w:rPr>
          <w:rFonts w:asciiTheme="minorHAnsi" w:hAnsiTheme="minorHAnsi" w:cstheme="minorHAnsi"/>
          <w:noProof/>
        </w:rPr>
        <w:instrText>m</w:instrText>
      </w:r>
      <w:r w:rsidR="007B5979" w:rsidRPr="007B5979">
        <w:rPr>
          <w:rFonts w:asciiTheme="minorHAnsi" w:hAnsiTheme="minorHAnsi" w:cstheme="minorHAnsi"/>
          <w:sz w:val="24"/>
          <w:szCs w:val="24"/>
        </w:rPr>
        <w:fldChar w:fldCharType="end"/>
      </w:r>
      <w:r w:rsidR="007B5979" w:rsidRPr="007B5979">
        <w:rPr>
          <w:rFonts w:asciiTheme="minorHAnsi" w:hAnsiTheme="minorHAnsi" w:cstheme="minorHAnsi"/>
          <w:sz w:val="24"/>
          <w:szCs w:val="24"/>
        </w:rPr>
        <w:instrText xml:space="preserve"> = "m" "Schüler" "Schülerin" </w:instrText>
      </w:r>
      <w:r w:rsidR="007B5979" w:rsidRPr="007B5979">
        <w:rPr>
          <w:rFonts w:asciiTheme="minorHAnsi" w:hAnsiTheme="minorHAnsi" w:cstheme="minorHAnsi"/>
          <w:sz w:val="24"/>
          <w:szCs w:val="24"/>
        </w:rPr>
        <w:fldChar w:fldCharType="separate"/>
      </w:r>
      <w:r w:rsidR="004A3A29" w:rsidRPr="007B5979">
        <w:rPr>
          <w:rFonts w:asciiTheme="minorHAnsi" w:hAnsiTheme="minorHAnsi" w:cstheme="minorHAnsi"/>
          <w:noProof/>
          <w:sz w:val="24"/>
          <w:szCs w:val="24"/>
        </w:rPr>
        <w:t>Schüler</w:t>
      </w:r>
      <w:r w:rsidR="007B5979" w:rsidRPr="007B5979">
        <w:rPr>
          <w:rFonts w:asciiTheme="minorHAnsi" w:hAnsiTheme="minorHAnsi" w:cstheme="minorHAnsi"/>
          <w:sz w:val="24"/>
          <w:szCs w:val="24"/>
        </w:rPr>
        <w:fldChar w:fldCharType="end"/>
      </w:r>
      <w:r w:rsidR="007B5979" w:rsidRPr="007B5979">
        <w:rPr>
          <w:rFonts w:asciiTheme="minorHAnsi" w:hAnsiTheme="minorHAnsi" w:cstheme="minorHAnsi"/>
          <w:sz w:val="24"/>
          <w:szCs w:val="24"/>
        </w:rPr>
        <w:t xml:space="preserve"> </w:t>
      </w:r>
      <w:r w:rsidR="002607A8" w:rsidRPr="007B5979">
        <w:rPr>
          <w:rFonts w:asciiTheme="minorHAnsi" w:hAnsiTheme="minorHAnsi" w:cstheme="minorHAnsi"/>
          <w:sz w:val="24"/>
          <w:szCs w:val="24"/>
          <w:lang w:val="de"/>
        </w:rPr>
        <w:t xml:space="preserve">an der </w:t>
      </w:r>
      <w:r w:rsidR="007C263F" w:rsidRPr="007B5979">
        <w:rPr>
          <w:rFonts w:asciiTheme="minorHAnsi" w:hAnsiTheme="minorHAnsi" w:cstheme="minorHAnsi"/>
          <w:sz w:val="24"/>
          <w:szCs w:val="24"/>
          <w:lang w:val="de"/>
        </w:rPr>
        <w:t>Waldschule</w:t>
      </w:r>
      <w:r w:rsidR="002607A8" w:rsidRPr="007B5979">
        <w:rPr>
          <w:rFonts w:asciiTheme="minorHAnsi" w:hAnsiTheme="minorHAnsi" w:cstheme="minorHAnsi"/>
          <w:sz w:val="24"/>
          <w:szCs w:val="24"/>
          <w:lang w:val="de"/>
        </w:rPr>
        <w:t xml:space="preserve"> ist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. Verlässt </w:t>
      </w:r>
      <w:r w:rsidR="0058269F">
        <w:fldChar w:fldCharType="begin"/>
      </w:r>
      <w:r w:rsidR="0058269F">
        <w:instrText xml:space="preserve"> IF </w:instrText>
      </w:r>
      <w:r w:rsidR="0058269F">
        <w:fldChar w:fldCharType="begin"/>
      </w:r>
      <w:r w:rsidR="0058269F">
        <w:instrText xml:space="preserve"> MERGEFIELD Geschlecht </w:instrText>
      </w:r>
      <w:r w:rsidR="0058269F">
        <w:fldChar w:fldCharType="separate"/>
      </w:r>
      <w:r w:rsidR="004A3A29" w:rsidRPr="00BF22F0">
        <w:rPr>
          <w:noProof/>
        </w:rPr>
        <w:instrText>m</w:instrText>
      </w:r>
      <w:r w:rsidR="0058269F">
        <w:fldChar w:fldCharType="end"/>
      </w:r>
      <w:r w:rsidR="0058269F">
        <w:instrText xml:space="preserve"> = "m" "er" "sie" </w:instrText>
      </w:r>
      <w:r w:rsidR="0058269F">
        <w:fldChar w:fldCharType="separate"/>
      </w:r>
      <w:r w:rsidR="004A3A29">
        <w:rPr>
          <w:noProof/>
        </w:rPr>
        <w:t>er</w:t>
      </w:r>
      <w:r w:rsidR="0058269F">
        <w:fldChar w:fldCharType="end"/>
      </w:r>
      <w:r w:rsidR="007B5979" w:rsidRPr="007B5979">
        <w:rPr>
          <w:rFonts w:asciiTheme="minorHAnsi" w:hAnsiTheme="minorHAnsi" w:cstheme="minorHAnsi"/>
          <w:sz w:val="24"/>
          <w:szCs w:val="24"/>
        </w:rPr>
        <w:t xml:space="preserve"> </w:t>
      </w:r>
      <w:r w:rsidR="002607A8" w:rsidRPr="007B5979">
        <w:rPr>
          <w:rFonts w:asciiTheme="minorHAnsi" w:hAnsiTheme="minorHAnsi" w:cstheme="minorHAnsi"/>
          <w:sz w:val="24"/>
          <w:szCs w:val="24"/>
          <w:lang w:val="de"/>
        </w:rPr>
        <w:t>die Schule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, so endet das Vertragsverhältnis automatisch </w:t>
      </w:r>
      <w:r w:rsidR="002607A8" w:rsidRPr="007B5979">
        <w:rPr>
          <w:rFonts w:asciiTheme="minorHAnsi" w:hAnsiTheme="minorHAnsi" w:cstheme="minorHAnsi"/>
          <w:sz w:val="24"/>
          <w:szCs w:val="24"/>
          <w:lang w:val="de"/>
        </w:rPr>
        <w:t>mit dem Tag des Verlassens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. Das Gerät ist dann in ordnungsgemäßen Zustand mit vollständigem </w:t>
      </w:r>
      <w:r w:rsidR="2A63B262" w:rsidRPr="007B5979">
        <w:rPr>
          <w:rFonts w:asciiTheme="minorHAnsi" w:hAnsiTheme="minorHAnsi" w:cstheme="minorHAnsi"/>
          <w:sz w:val="24"/>
          <w:szCs w:val="24"/>
          <w:lang w:val="de"/>
        </w:rPr>
        <w:t xml:space="preserve">Zubehör 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>zurückzugeben.</w:t>
      </w:r>
    </w:p>
    <w:p w14:paraId="61295F58" w14:textId="77777777" w:rsidR="00DB1D12" w:rsidRPr="007B5979" w:rsidRDefault="00DB1D12" w:rsidP="000D5C90">
      <w:pPr>
        <w:pStyle w:val="Textkrper"/>
        <w:tabs>
          <w:tab w:val="left" w:pos="567"/>
        </w:tabs>
        <w:spacing w:before="6" w:line="276" w:lineRule="auto"/>
        <w:ind w:left="567"/>
        <w:rPr>
          <w:rFonts w:asciiTheme="minorHAnsi" w:hAnsiTheme="minorHAnsi" w:cstheme="minorHAnsi"/>
          <w:sz w:val="24"/>
          <w:szCs w:val="24"/>
          <w:lang w:val="de-DE"/>
        </w:rPr>
      </w:pPr>
    </w:p>
    <w:p w14:paraId="0B3B9235" w14:textId="432924BF" w:rsidR="00DB1D12" w:rsidRPr="007B5979" w:rsidRDefault="00DB1D12" w:rsidP="00B9758E">
      <w:pPr>
        <w:pStyle w:val="Listenabsatz"/>
        <w:numPr>
          <w:ilvl w:val="0"/>
          <w:numId w:val="3"/>
        </w:numPr>
        <w:tabs>
          <w:tab w:val="left" w:pos="567"/>
        </w:tabs>
        <w:spacing w:before="1"/>
        <w:ind w:left="567" w:right="590"/>
        <w:rPr>
          <w:rFonts w:asciiTheme="minorHAnsi" w:hAnsiTheme="minorHAnsi" w:cstheme="minorHAnsi"/>
          <w:sz w:val="24"/>
          <w:szCs w:val="24"/>
          <w:lang w:val="de-DE"/>
        </w:rPr>
      </w:pPr>
      <w:bookmarkStart w:id="0" w:name="_Hlk11849437"/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Der Entleiher </w:t>
      </w:r>
      <w:bookmarkEnd w:id="0"/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verpflichtet sich, das Leihgerät </w:t>
      </w:r>
      <w:r w:rsidR="002607A8" w:rsidRPr="007B5979">
        <w:rPr>
          <w:rFonts w:asciiTheme="minorHAnsi" w:hAnsiTheme="minorHAnsi" w:cstheme="minorHAnsi"/>
          <w:sz w:val="24"/>
          <w:szCs w:val="24"/>
          <w:lang w:val="de"/>
        </w:rPr>
        <w:t>ausschließlich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 für </w:t>
      </w:r>
      <w:r w:rsidR="002607A8" w:rsidRPr="007B5979">
        <w:rPr>
          <w:rFonts w:asciiTheme="minorHAnsi" w:hAnsiTheme="minorHAnsi" w:cstheme="minorHAnsi"/>
          <w:sz w:val="24"/>
          <w:szCs w:val="24"/>
          <w:lang w:val="de"/>
        </w:rPr>
        <w:t>schulische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 Zwecke zu verwenden. </w:t>
      </w:r>
      <w:r w:rsidR="002607A8" w:rsidRPr="007B5979">
        <w:rPr>
          <w:rFonts w:asciiTheme="minorHAnsi" w:hAnsiTheme="minorHAnsi" w:cstheme="minorHAnsi"/>
          <w:sz w:val="24"/>
          <w:szCs w:val="24"/>
          <w:lang w:val="de"/>
        </w:rPr>
        <w:t xml:space="preserve">Eine private Nutzung ist untersagt. </w:t>
      </w:r>
      <w:r w:rsidR="007C263F" w:rsidRPr="007B5979">
        <w:rPr>
          <w:rFonts w:asciiTheme="minorHAnsi" w:hAnsiTheme="minorHAnsi" w:cstheme="minorHAnsi"/>
          <w:sz w:val="24"/>
          <w:szCs w:val="24"/>
          <w:lang w:val="de"/>
        </w:rPr>
        <w:t>E</w:t>
      </w:r>
      <w:r w:rsidR="002607A8" w:rsidRPr="007B5979">
        <w:rPr>
          <w:rFonts w:asciiTheme="minorHAnsi" w:hAnsiTheme="minorHAnsi" w:cstheme="minorHAnsi"/>
          <w:sz w:val="24"/>
          <w:szCs w:val="24"/>
          <w:lang w:val="de"/>
        </w:rPr>
        <w:t>r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 trägt Sorge, das Leihgerät pfleglich zu behandeln und überlässt das Leihgerät nicht unberechtigten Dritten.</w:t>
      </w:r>
    </w:p>
    <w:p w14:paraId="3BC9B688" w14:textId="77777777" w:rsidR="00DB1D12" w:rsidRPr="007B5979" w:rsidRDefault="00B462DB" w:rsidP="00B9758E">
      <w:pPr>
        <w:pStyle w:val="Listenabsatz"/>
        <w:numPr>
          <w:ilvl w:val="0"/>
          <w:numId w:val="3"/>
        </w:numPr>
        <w:tabs>
          <w:tab w:val="left" w:pos="567"/>
        </w:tabs>
        <w:ind w:left="567" w:right="71"/>
        <w:rPr>
          <w:rFonts w:asciiTheme="minorHAnsi" w:hAnsiTheme="minorHAnsi" w:cstheme="minorHAnsi"/>
          <w:sz w:val="24"/>
          <w:szCs w:val="24"/>
          <w:lang w:val="de-DE"/>
        </w:rPr>
      </w:pPr>
      <w:r w:rsidRPr="007B5979">
        <w:rPr>
          <w:rFonts w:asciiTheme="minorHAnsi" w:hAnsiTheme="minorHAnsi" w:cstheme="minorHAnsi"/>
          <w:sz w:val="24"/>
          <w:szCs w:val="24"/>
          <w:lang w:val="de"/>
        </w:rPr>
        <w:lastRenderedPageBreak/>
        <w:t>Der</w:t>
      </w:r>
      <w:r w:rsidR="002607A8" w:rsidRPr="007B5979">
        <w:rPr>
          <w:rFonts w:asciiTheme="minorHAnsi" w:hAnsiTheme="minorHAnsi" w:cstheme="minorHAnsi"/>
          <w:sz w:val="24"/>
          <w:szCs w:val="24"/>
          <w:lang w:val="de"/>
        </w:rPr>
        <w:t xml:space="preserve"> Entleiher</w:t>
      </w:r>
      <w:r w:rsidR="00DB1D12" w:rsidRPr="007B5979">
        <w:rPr>
          <w:rFonts w:asciiTheme="minorHAnsi" w:hAnsiTheme="minorHAnsi" w:cstheme="minorHAnsi"/>
          <w:sz w:val="24"/>
          <w:szCs w:val="24"/>
          <w:lang w:val="de"/>
        </w:rPr>
        <w:t xml:space="preserve"> nimmt zur Kenntnis, dass das Gerät zentral über eine Mobilgeräteverwaltung (MDM) administriert wird. </w:t>
      </w:r>
      <w:r w:rsidR="0075729B" w:rsidRPr="007B5979">
        <w:rPr>
          <w:rFonts w:asciiTheme="minorHAnsi" w:hAnsiTheme="minorHAnsi" w:cstheme="minorHAnsi"/>
          <w:sz w:val="24"/>
          <w:szCs w:val="24"/>
          <w:lang w:val="de"/>
        </w:rPr>
        <w:br/>
      </w:r>
      <w:r w:rsidR="00DB1D12" w:rsidRPr="007B5979">
        <w:rPr>
          <w:rFonts w:asciiTheme="minorHAnsi" w:hAnsiTheme="minorHAnsi" w:cstheme="minorHAnsi"/>
          <w:sz w:val="24"/>
          <w:szCs w:val="24"/>
          <w:lang w:val="de"/>
        </w:rPr>
        <w:t>Die von der Schule aufgespielten Apps sind lizensiert und können dabei nur im Rahmen des Datenschutzes genutzt werden.</w:t>
      </w:r>
      <w:r w:rsidR="002607A8" w:rsidRPr="007B5979">
        <w:rPr>
          <w:rFonts w:asciiTheme="minorHAnsi" w:hAnsiTheme="minorHAnsi" w:cstheme="minorHAnsi"/>
          <w:sz w:val="24"/>
          <w:szCs w:val="24"/>
          <w:lang w:val="de"/>
        </w:rPr>
        <w:t xml:space="preserve"> Die Installation weiterer Apps ist untersagt.</w:t>
      </w:r>
    </w:p>
    <w:p w14:paraId="446C423E" w14:textId="77777777" w:rsidR="003712D1" w:rsidRPr="007B5979" w:rsidRDefault="003712D1" w:rsidP="00B9758E">
      <w:pPr>
        <w:pStyle w:val="Listenabsatz"/>
        <w:tabs>
          <w:tab w:val="left" w:pos="567"/>
        </w:tabs>
        <w:ind w:left="567"/>
        <w:rPr>
          <w:rFonts w:asciiTheme="minorHAnsi" w:hAnsiTheme="minorHAnsi" w:cstheme="minorHAnsi"/>
          <w:sz w:val="24"/>
          <w:szCs w:val="24"/>
          <w:lang w:val="de"/>
        </w:rPr>
      </w:pPr>
    </w:p>
    <w:p w14:paraId="08361F44" w14:textId="77777777" w:rsidR="00DB1D12" w:rsidRPr="007B5979" w:rsidRDefault="00DB1D12" w:rsidP="00B9758E">
      <w:pPr>
        <w:pStyle w:val="Listenabsatz"/>
        <w:numPr>
          <w:ilvl w:val="0"/>
          <w:numId w:val="3"/>
        </w:numPr>
        <w:tabs>
          <w:tab w:val="left" w:pos="567"/>
        </w:tabs>
        <w:spacing w:before="72"/>
        <w:ind w:left="567" w:right="600"/>
        <w:rPr>
          <w:rFonts w:asciiTheme="minorHAnsi" w:hAnsiTheme="minorHAnsi" w:cstheme="minorHAnsi"/>
          <w:sz w:val="24"/>
          <w:szCs w:val="24"/>
          <w:lang w:val="de-DE"/>
        </w:rPr>
      </w:pPr>
      <w:r w:rsidRPr="007B5979">
        <w:rPr>
          <w:rFonts w:asciiTheme="minorHAnsi" w:hAnsiTheme="minorHAnsi" w:cstheme="minorHAnsi"/>
          <w:sz w:val="24"/>
          <w:szCs w:val="24"/>
          <w:lang w:val="de"/>
        </w:rPr>
        <w:t>Beschädigungen</w:t>
      </w:r>
      <w:r w:rsidR="00B9758E" w:rsidRPr="007B5979">
        <w:rPr>
          <w:rFonts w:asciiTheme="minorHAnsi" w:hAnsiTheme="minorHAnsi" w:cstheme="minorHAnsi"/>
          <w:sz w:val="24"/>
          <w:szCs w:val="24"/>
          <w:lang w:val="de"/>
        </w:rPr>
        <w:t xml:space="preserve">, 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Funktionsmängel </w:t>
      </w:r>
      <w:r w:rsidR="00B9758E" w:rsidRPr="007B5979">
        <w:rPr>
          <w:rFonts w:asciiTheme="minorHAnsi" w:hAnsiTheme="minorHAnsi" w:cstheme="minorHAnsi"/>
          <w:sz w:val="24"/>
          <w:szCs w:val="24"/>
          <w:lang w:val="de"/>
        </w:rPr>
        <w:t xml:space="preserve">oder Verlust 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sind umgehend der Schulleitung zu melden. </w:t>
      </w:r>
      <w:r w:rsidR="0075729B" w:rsidRPr="007B5979">
        <w:rPr>
          <w:rFonts w:asciiTheme="minorHAnsi" w:hAnsiTheme="minorHAnsi" w:cstheme="minorHAnsi"/>
          <w:sz w:val="24"/>
          <w:szCs w:val="24"/>
          <w:lang w:val="de"/>
        </w:rPr>
        <w:br/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>Die Reparaturkosten von Produktionsmängel</w:t>
      </w:r>
      <w:r w:rsidR="002607A8" w:rsidRPr="007B5979">
        <w:rPr>
          <w:rFonts w:asciiTheme="minorHAnsi" w:hAnsiTheme="minorHAnsi" w:cstheme="minorHAnsi"/>
          <w:sz w:val="24"/>
          <w:szCs w:val="24"/>
          <w:lang w:val="de"/>
        </w:rPr>
        <w:t>n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 oder Defekten der Hardware, die nicht durch unsachgemäße Benutzung entstanden sind, werden von der Schule übernommen. </w:t>
      </w:r>
      <w:r w:rsidR="00B9758E" w:rsidRPr="007B5979">
        <w:rPr>
          <w:rFonts w:asciiTheme="minorHAnsi" w:hAnsiTheme="minorHAnsi" w:cstheme="minorHAnsi"/>
          <w:sz w:val="24"/>
          <w:szCs w:val="24"/>
          <w:lang w:val="de"/>
        </w:rPr>
        <w:t>Reparaturkosten aufgrund unsachgemäßer Benutzung z.B. Beschädigung durch Schmutz, Wasser oder einen Sturz, sowie der Kostenersatz im Falle eines Verlustes gehen zu Lasten des Entleihers.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br/>
      </w:r>
    </w:p>
    <w:p w14:paraId="1F5A25E8" w14:textId="77777777" w:rsidR="00B9758E" w:rsidRPr="007B5979" w:rsidRDefault="00B9758E" w:rsidP="00B9758E">
      <w:pPr>
        <w:pStyle w:val="Listenabsatz"/>
        <w:numPr>
          <w:ilvl w:val="0"/>
          <w:numId w:val="3"/>
        </w:numPr>
        <w:tabs>
          <w:tab w:val="left" w:pos="567"/>
        </w:tabs>
        <w:spacing w:before="72"/>
        <w:ind w:left="567" w:right="600"/>
        <w:rPr>
          <w:rFonts w:asciiTheme="minorHAnsi" w:hAnsiTheme="minorHAnsi" w:cstheme="minorHAnsi"/>
          <w:sz w:val="24"/>
          <w:szCs w:val="24"/>
          <w:lang w:val="de-DE"/>
        </w:rPr>
      </w:pP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Bei Diebstahl des überlassenen Leihgerätes muss über die Schulleitung/Sekretariat umgehend eine Anzeige bei der Polizei erstattet werden. 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br/>
        <w:t>Die polizeiliche Anzeige ist unmittelbar der Schulleitung vorzulegen, die damit dem Administrator den Auftrag gibt, das Gerät über GPS zu orten.</w:t>
      </w:r>
    </w:p>
    <w:p w14:paraId="606D0394" w14:textId="77777777" w:rsidR="00B9758E" w:rsidRPr="007B5979" w:rsidRDefault="00B9758E" w:rsidP="00B9758E">
      <w:pPr>
        <w:pStyle w:val="Listenabsatz"/>
        <w:tabs>
          <w:tab w:val="left" w:pos="567"/>
        </w:tabs>
        <w:spacing w:before="72"/>
        <w:ind w:left="567" w:right="60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512F3DD9" w14:textId="77777777" w:rsidR="00DB1D12" w:rsidRPr="007B5979" w:rsidRDefault="00DB1D12" w:rsidP="00B9758E">
      <w:pPr>
        <w:pStyle w:val="Textkrper"/>
        <w:numPr>
          <w:ilvl w:val="0"/>
          <w:numId w:val="3"/>
        </w:numPr>
        <w:tabs>
          <w:tab w:val="left" w:pos="567"/>
        </w:tabs>
        <w:spacing w:before="7"/>
        <w:ind w:left="567"/>
        <w:rPr>
          <w:rFonts w:asciiTheme="minorHAnsi" w:hAnsiTheme="minorHAnsi" w:cstheme="minorHAnsi"/>
          <w:sz w:val="24"/>
          <w:szCs w:val="24"/>
          <w:lang w:val="de-DE"/>
        </w:rPr>
      </w:pPr>
      <w:r w:rsidRPr="007B5979">
        <w:rPr>
          <w:rFonts w:asciiTheme="minorHAnsi" w:hAnsiTheme="minorHAnsi" w:cstheme="minorHAnsi"/>
          <w:sz w:val="24"/>
          <w:szCs w:val="24"/>
          <w:lang w:val="de"/>
        </w:rPr>
        <w:t>D</w:t>
      </w:r>
      <w:r w:rsidR="00B462DB" w:rsidRPr="007B5979">
        <w:rPr>
          <w:rFonts w:asciiTheme="minorHAnsi" w:hAnsiTheme="minorHAnsi" w:cstheme="minorHAnsi"/>
          <w:sz w:val="24"/>
          <w:szCs w:val="24"/>
          <w:lang w:val="de"/>
        </w:rPr>
        <w:t>er</w:t>
      </w:r>
      <w:r w:rsidR="002607A8" w:rsidRPr="007B5979">
        <w:rPr>
          <w:rFonts w:asciiTheme="minorHAnsi" w:hAnsiTheme="minorHAnsi" w:cstheme="minorHAnsi"/>
          <w:sz w:val="24"/>
          <w:szCs w:val="24"/>
          <w:lang w:val="de"/>
        </w:rPr>
        <w:t xml:space="preserve"> Entleiher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 stimmt zu, dass das Leihgerät nach Ablauf der Leihfrist - unter Berücksichtigung der normalen Abnutzung - in gleichem Z</w:t>
      </w:r>
      <w:r w:rsidR="00B462DB" w:rsidRPr="007B5979">
        <w:rPr>
          <w:rFonts w:asciiTheme="minorHAnsi" w:hAnsiTheme="minorHAnsi" w:cstheme="minorHAnsi"/>
          <w:sz w:val="24"/>
          <w:szCs w:val="24"/>
          <w:lang w:val="de"/>
        </w:rPr>
        <w:t>ustand zurückgeben wird, wie er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 das Leihgerät erhalten hat. Sollten Teile der Leihstellung (Hülle, Netzgerät, Kabel) fehlen oder beschädigt worden sein, verpflichtet sich d</w:t>
      </w:r>
      <w:r w:rsidR="00B462DB" w:rsidRPr="007B5979">
        <w:rPr>
          <w:rFonts w:asciiTheme="minorHAnsi" w:hAnsiTheme="minorHAnsi" w:cstheme="minorHAnsi"/>
          <w:sz w:val="24"/>
          <w:szCs w:val="24"/>
          <w:lang w:val="de"/>
        </w:rPr>
        <w:t>er</w:t>
      </w:r>
      <w:r w:rsidR="002607A8" w:rsidRPr="007B5979">
        <w:rPr>
          <w:rFonts w:asciiTheme="minorHAnsi" w:hAnsiTheme="minorHAnsi" w:cstheme="minorHAnsi"/>
          <w:sz w:val="24"/>
          <w:szCs w:val="24"/>
          <w:lang w:val="de"/>
        </w:rPr>
        <w:t xml:space="preserve"> Entleiher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 für den entstandenen Schaden aufzukommen und die Teile selbstständig zu ersetzen.</w:t>
      </w:r>
    </w:p>
    <w:p w14:paraId="1C649C0E" w14:textId="77777777" w:rsidR="00DB1D12" w:rsidRPr="007B5979" w:rsidRDefault="00DB1D12" w:rsidP="00B9758E">
      <w:pPr>
        <w:pStyle w:val="Textkrper"/>
        <w:tabs>
          <w:tab w:val="left" w:pos="567"/>
        </w:tabs>
        <w:spacing w:before="6"/>
        <w:ind w:left="567"/>
        <w:rPr>
          <w:rFonts w:asciiTheme="minorHAnsi" w:hAnsiTheme="minorHAnsi" w:cstheme="minorHAnsi"/>
          <w:sz w:val="24"/>
          <w:szCs w:val="24"/>
          <w:lang w:val="de-DE"/>
        </w:rPr>
      </w:pPr>
    </w:p>
    <w:p w14:paraId="5AC37FFA" w14:textId="77777777" w:rsidR="00DB1D12" w:rsidRPr="007B5979" w:rsidRDefault="00DB1D12" w:rsidP="00B9758E">
      <w:pPr>
        <w:pStyle w:val="Listenabsatz"/>
        <w:numPr>
          <w:ilvl w:val="0"/>
          <w:numId w:val="3"/>
        </w:numPr>
        <w:tabs>
          <w:tab w:val="left" w:pos="567"/>
        </w:tabs>
        <w:ind w:left="567"/>
        <w:rPr>
          <w:rFonts w:asciiTheme="minorHAnsi" w:hAnsiTheme="minorHAnsi" w:cstheme="minorHAnsi"/>
          <w:sz w:val="24"/>
          <w:szCs w:val="24"/>
          <w:lang w:val="de-DE"/>
        </w:rPr>
      </w:pPr>
      <w:r w:rsidRPr="007B5979">
        <w:rPr>
          <w:rFonts w:asciiTheme="minorHAnsi" w:hAnsiTheme="minorHAnsi" w:cstheme="minorHAnsi"/>
          <w:sz w:val="24"/>
          <w:szCs w:val="24"/>
          <w:lang w:val="de"/>
        </w:rPr>
        <w:t>Die Schule haftet nicht für Schäden, die in Verbindung mit dem Leihgerät auftreten können.</w:t>
      </w:r>
    </w:p>
    <w:p w14:paraId="1911912F" w14:textId="77777777" w:rsidR="00DB1D12" w:rsidRPr="007B5979" w:rsidRDefault="00DB1D12" w:rsidP="00B9758E">
      <w:pPr>
        <w:pStyle w:val="Textkrper"/>
        <w:tabs>
          <w:tab w:val="left" w:pos="567"/>
        </w:tabs>
        <w:spacing w:before="6"/>
        <w:ind w:left="567"/>
        <w:rPr>
          <w:rFonts w:asciiTheme="minorHAnsi" w:hAnsiTheme="minorHAnsi" w:cstheme="minorHAnsi"/>
          <w:sz w:val="24"/>
          <w:szCs w:val="24"/>
          <w:lang w:val="de-DE"/>
        </w:rPr>
      </w:pPr>
    </w:p>
    <w:p w14:paraId="51FB791C" w14:textId="77777777" w:rsidR="00DB1D12" w:rsidRPr="0058269F" w:rsidRDefault="00B462DB" w:rsidP="0058269F">
      <w:pPr>
        <w:pStyle w:val="Listenabsatz"/>
        <w:numPr>
          <w:ilvl w:val="0"/>
          <w:numId w:val="3"/>
        </w:numPr>
        <w:tabs>
          <w:tab w:val="left" w:pos="567"/>
        </w:tabs>
        <w:ind w:left="567" w:right="596"/>
        <w:rPr>
          <w:rFonts w:asciiTheme="minorHAnsi" w:hAnsiTheme="minorHAnsi" w:cstheme="minorHAnsi"/>
          <w:sz w:val="24"/>
          <w:szCs w:val="24"/>
          <w:lang w:val="de-DE"/>
        </w:rPr>
      </w:pPr>
      <w:r w:rsidRPr="007B5979">
        <w:rPr>
          <w:rFonts w:asciiTheme="minorHAnsi" w:hAnsiTheme="minorHAnsi" w:cstheme="minorHAnsi"/>
          <w:sz w:val="24"/>
          <w:szCs w:val="24"/>
          <w:lang w:val="de"/>
        </w:rPr>
        <w:t>De</w:t>
      </w:r>
      <w:r w:rsidR="002607A8" w:rsidRPr="007B5979">
        <w:rPr>
          <w:rFonts w:asciiTheme="minorHAnsi" w:hAnsiTheme="minorHAnsi" w:cstheme="minorHAnsi"/>
          <w:sz w:val="24"/>
          <w:szCs w:val="24"/>
          <w:lang w:val="de"/>
        </w:rPr>
        <w:t>r Entleiher</w:t>
      </w:r>
      <w:r w:rsidR="00DB1D12" w:rsidRPr="007B5979">
        <w:rPr>
          <w:rFonts w:asciiTheme="minorHAnsi" w:hAnsiTheme="minorHAnsi" w:cstheme="minorHAnsi"/>
          <w:sz w:val="24"/>
          <w:szCs w:val="24"/>
          <w:lang w:val="de"/>
        </w:rPr>
        <w:t xml:space="preserve"> nimmt z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ur Kenntnis, dass Daten, die </w:t>
      </w:r>
      <w:r w:rsidR="533BDD7D" w:rsidRPr="007B5979">
        <w:rPr>
          <w:rFonts w:asciiTheme="minorHAnsi" w:hAnsiTheme="minorHAnsi" w:cstheme="minorHAnsi"/>
          <w:sz w:val="24"/>
          <w:szCs w:val="24"/>
          <w:lang w:val="de"/>
        </w:rPr>
        <w:t>er</w:t>
      </w:r>
      <w:r w:rsidR="00DB1D12" w:rsidRPr="007B5979">
        <w:rPr>
          <w:rFonts w:asciiTheme="minorHAnsi" w:hAnsiTheme="minorHAnsi" w:cstheme="minorHAnsi"/>
          <w:sz w:val="24"/>
          <w:szCs w:val="24"/>
          <w:lang w:val="de"/>
        </w:rPr>
        <w:t xml:space="preserve"> auf dem Leihgerät gespeichert hat</w:t>
      </w:r>
      <w:r w:rsidR="1C5B06C4" w:rsidRPr="007B5979">
        <w:rPr>
          <w:rFonts w:asciiTheme="minorHAnsi" w:hAnsiTheme="minorHAnsi" w:cstheme="minorHAnsi"/>
          <w:sz w:val="24"/>
          <w:szCs w:val="24"/>
          <w:lang w:val="de"/>
        </w:rPr>
        <w:t>,</w:t>
      </w:r>
      <w:r w:rsidR="00DB1D12" w:rsidRPr="007B5979">
        <w:rPr>
          <w:rFonts w:asciiTheme="minorHAnsi" w:hAnsiTheme="minorHAnsi" w:cstheme="minorHAnsi"/>
          <w:sz w:val="24"/>
          <w:szCs w:val="24"/>
          <w:lang w:val="de"/>
        </w:rPr>
        <w:t xml:space="preserve"> bei Administrations- oder Reparaturarbeiten gelöscht werden können. Die Sicherung der Daten (Backup) obliegt in der Verantwortung </w:t>
      </w:r>
      <w:r w:rsidR="002607A8" w:rsidRPr="007B5979">
        <w:rPr>
          <w:rFonts w:asciiTheme="minorHAnsi" w:hAnsiTheme="minorHAnsi" w:cstheme="minorHAnsi"/>
          <w:sz w:val="24"/>
          <w:szCs w:val="24"/>
          <w:lang w:val="de"/>
        </w:rPr>
        <w:t>des Nutzers</w:t>
      </w:r>
      <w:r w:rsidR="00DB1D12" w:rsidRPr="007B5979">
        <w:rPr>
          <w:rFonts w:asciiTheme="minorHAnsi" w:hAnsiTheme="minorHAnsi" w:cstheme="minorHAnsi"/>
          <w:sz w:val="24"/>
          <w:szCs w:val="24"/>
          <w:lang w:val="de"/>
        </w:rPr>
        <w:t>.</w:t>
      </w:r>
    </w:p>
    <w:p w14:paraId="37621A7D" w14:textId="77777777" w:rsidR="00DB1D12" w:rsidRPr="007B5979" w:rsidRDefault="00DB1D12" w:rsidP="000D5C90">
      <w:pPr>
        <w:pStyle w:val="Textkrper"/>
        <w:spacing w:before="4" w:line="276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499EF5CA" w14:textId="77777777" w:rsidR="00B9758E" w:rsidRPr="007B5979" w:rsidRDefault="00B9758E" w:rsidP="00B9758E">
      <w:pPr>
        <w:pStyle w:val="Textkrper"/>
        <w:spacing w:before="6"/>
        <w:rPr>
          <w:rFonts w:asciiTheme="minorHAnsi" w:hAnsiTheme="minorHAnsi" w:cstheme="minorHAnsi"/>
          <w:sz w:val="24"/>
          <w:szCs w:val="24"/>
          <w:lang w:val="de-DE"/>
        </w:rPr>
      </w:pPr>
      <w:r w:rsidRPr="007B5979">
        <w:rPr>
          <w:rFonts w:asciiTheme="minorHAnsi" w:hAnsiTheme="minorHAnsi" w:cstheme="minorHAnsi"/>
          <w:sz w:val="24"/>
          <w:szCs w:val="24"/>
          <w:lang w:val="de-DE"/>
        </w:rPr>
        <w:t xml:space="preserve">Hiermit bestätige ich den Erhalt es oben genannten Gerätes und akzeptiere die Nutzungsbedingungen. Sollten einzelne Bestimmungen dieses Vertrages unwirksam sein oder werden, so </w:t>
      </w:r>
      <w:r w:rsidR="00880802" w:rsidRPr="007B5979">
        <w:rPr>
          <w:rFonts w:asciiTheme="minorHAnsi" w:hAnsiTheme="minorHAnsi" w:cstheme="minorHAnsi"/>
          <w:sz w:val="24"/>
          <w:szCs w:val="24"/>
          <w:lang w:val="de-DE"/>
        </w:rPr>
        <w:t>berührt</w:t>
      </w:r>
      <w:r w:rsidRPr="007B5979">
        <w:rPr>
          <w:rFonts w:asciiTheme="minorHAnsi" w:hAnsiTheme="minorHAnsi" w:cstheme="minorHAnsi"/>
          <w:sz w:val="24"/>
          <w:szCs w:val="24"/>
          <w:lang w:val="de-DE"/>
        </w:rPr>
        <w:t xml:space="preserve"> dies die </w:t>
      </w:r>
      <w:r w:rsidR="00880802" w:rsidRPr="007B5979">
        <w:rPr>
          <w:rFonts w:asciiTheme="minorHAnsi" w:hAnsiTheme="minorHAnsi" w:cstheme="minorHAnsi"/>
          <w:sz w:val="24"/>
          <w:szCs w:val="24"/>
          <w:lang w:val="de-DE"/>
        </w:rPr>
        <w:t>Gültigkeit</w:t>
      </w:r>
      <w:r w:rsidRPr="007B5979">
        <w:rPr>
          <w:rFonts w:asciiTheme="minorHAnsi" w:hAnsiTheme="minorHAnsi" w:cstheme="minorHAnsi"/>
          <w:sz w:val="24"/>
          <w:szCs w:val="24"/>
          <w:lang w:val="de-DE"/>
        </w:rPr>
        <w:t xml:space="preserve"> der </w:t>
      </w:r>
      <w:r w:rsidR="00880802" w:rsidRPr="007B5979">
        <w:rPr>
          <w:rFonts w:asciiTheme="minorHAnsi" w:hAnsiTheme="minorHAnsi" w:cstheme="minorHAnsi"/>
          <w:sz w:val="24"/>
          <w:szCs w:val="24"/>
          <w:lang w:val="de-DE"/>
        </w:rPr>
        <w:t>übrigen</w:t>
      </w:r>
      <w:r w:rsidRPr="007B5979">
        <w:rPr>
          <w:rFonts w:asciiTheme="minorHAnsi" w:hAnsiTheme="minorHAnsi" w:cstheme="minorHAnsi"/>
          <w:sz w:val="24"/>
          <w:szCs w:val="24"/>
          <w:lang w:val="de-DE"/>
        </w:rPr>
        <w:t xml:space="preserve"> Bestimmungen dieses Vertrages nicht. Die Parteien verpflichten sich, unwirksame Bestimmungen durch neue Bestimmungen zu ersetzen, die der in den unwirksamen Bestimmungen enthaltenen Regelungen in rechtlich </w:t>
      </w:r>
      <w:proofErr w:type="spellStart"/>
      <w:r w:rsidRPr="007B5979">
        <w:rPr>
          <w:rFonts w:asciiTheme="minorHAnsi" w:hAnsiTheme="minorHAnsi" w:cstheme="minorHAnsi"/>
          <w:sz w:val="24"/>
          <w:szCs w:val="24"/>
          <w:lang w:val="de-DE"/>
        </w:rPr>
        <w:t>zulässiger</w:t>
      </w:r>
      <w:proofErr w:type="spellEnd"/>
      <w:r w:rsidRPr="007B5979">
        <w:rPr>
          <w:rFonts w:asciiTheme="minorHAnsi" w:hAnsiTheme="minorHAnsi" w:cstheme="minorHAnsi"/>
          <w:sz w:val="24"/>
          <w:szCs w:val="24"/>
          <w:lang w:val="de-DE"/>
        </w:rPr>
        <w:t xml:space="preserve"> Weise gerecht werden. </w:t>
      </w:r>
    </w:p>
    <w:p w14:paraId="7248320D" w14:textId="77777777" w:rsidR="00B9758E" w:rsidRPr="007B5979" w:rsidRDefault="00B9758E" w:rsidP="000D5C90">
      <w:pPr>
        <w:pStyle w:val="Textkrper"/>
        <w:spacing w:before="6" w:line="276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56B51D99" w14:textId="77777777" w:rsidR="00DB1D12" w:rsidRPr="007B5979" w:rsidRDefault="00DB1D12" w:rsidP="000D5C90">
      <w:pPr>
        <w:pStyle w:val="Textkrper"/>
        <w:tabs>
          <w:tab w:val="left" w:pos="2461"/>
          <w:tab w:val="left" w:pos="5782"/>
          <w:tab w:val="left" w:pos="8125"/>
        </w:tabs>
        <w:spacing w:before="1" w:line="276" w:lineRule="auto"/>
        <w:ind w:left="118"/>
        <w:rPr>
          <w:rFonts w:asciiTheme="minorHAnsi" w:hAnsiTheme="minorHAnsi" w:cstheme="minorHAnsi"/>
          <w:sz w:val="24"/>
          <w:szCs w:val="24"/>
          <w:lang w:val="de"/>
        </w:rPr>
      </w:pPr>
      <w:r w:rsidRPr="007B5979">
        <w:rPr>
          <w:rFonts w:asciiTheme="minorHAnsi" w:hAnsiTheme="minorHAnsi" w:cstheme="minorHAnsi"/>
          <w:sz w:val="24"/>
          <w:szCs w:val="24"/>
          <w:lang w:val="de"/>
        </w:rPr>
        <w:t>Walldorf, den _______________</w:t>
      </w:r>
      <w:r w:rsidR="003712D1" w:rsidRPr="007B5979">
        <w:rPr>
          <w:rFonts w:asciiTheme="minorHAnsi" w:hAnsiTheme="minorHAnsi" w:cstheme="minorHAnsi"/>
          <w:sz w:val="24"/>
          <w:szCs w:val="24"/>
          <w:lang w:val="de"/>
        </w:rPr>
        <w:t>___</w:t>
      </w:r>
      <w:r w:rsidR="7F8FDDF7" w:rsidRPr="007B5979">
        <w:rPr>
          <w:rFonts w:asciiTheme="minorHAnsi" w:hAnsiTheme="minorHAnsi" w:cstheme="minorHAnsi"/>
          <w:sz w:val="24"/>
          <w:szCs w:val="24"/>
          <w:lang w:val="de"/>
        </w:rPr>
        <w:t xml:space="preserve"> </w:t>
      </w:r>
      <w:r w:rsidR="0014691D">
        <w:rPr>
          <w:rFonts w:asciiTheme="minorHAnsi" w:hAnsiTheme="minorHAnsi" w:cstheme="minorHAnsi"/>
          <w:sz w:val="24"/>
          <w:szCs w:val="24"/>
          <w:lang w:val="de"/>
        </w:rPr>
        <w:tab/>
      </w:r>
      <w:r w:rsidR="0014691D" w:rsidRPr="007B5979">
        <w:rPr>
          <w:rFonts w:asciiTheme="minorHAnsi" w:hAnsiTheme="minorHAnsi" w:cstheme="minorHAnsi"/>
          <w:sz w:val="24"/>
          <w:szCs w:val="24"/>
          <w:lang w:val="de"/>
        </w:rPr>
        <w:t>Walldorf, den __________________</w:t>
      </w:r>
    </w:p>
    <w:p w14:paraId="7D3D609A" w14:textId="77777777" w:rsidR="00857D34" w:rsidRPr="007B5979" w:rsidRDefault="00857D34" w:rsidP="0058269F">
      <w:pPr>
        <w:pStyle w:val="Textkrper"/>
        <w:tabs>
          <w:tab w:val="left" w:pos="2461"/>
          <w:tab w:val="left" w:pos="5782"/>
          <w:tab w:val="left" w:pos="8125"/>
        </w:tabs>
        <w:spacing w:before="1" w:line="276" w:lineRule="auto"/>
        <w:rPr>
          <w:rFonts w:asciiTheme="minorHAnsi" w:hAnsiTheme="minorHAnsi" w:cstheme="minorHAnsi"/>
          <w:sz w:val="24"/>
          <w:szCs w:val="24"/>
          <w:lang w:val="de"/>
        </w:rPr>
      </w:pPr>
    </w:p>
    <w:p w14:paraId="36AFF4F9" w14:textId="77777777" w:rsidR="00DB1D12" w:rsidRPr="007B5979" w:rsidRDefault="00B9758E" w:rsidP="000D5C90">
      <w:pPr>
        <w:pStyle w:val="Textkrper"/>
        <w:tabs>
          <w:tab w:val="left" w:pos="2461"/>
          <w:tab w:val="left" w:pos="5782"/>
          <w:tab w:val="left" w:pos="8125"/>
        </w:tabs>
        <w:spacing w:before="1" w:line="276" w:lineRule="auto"/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r w:rsidRPr="007B5979">
        <w:rPr>
          <w:rFonts w:asciiTheme="minorHAnsi" w:hAnsiTheme="minorHAnsi" w:cstheme="minorHAnsi"/>
          <w:sz w:val="24"/>
          <w:szCs w:val="24"/>
          <w:lang w:val="de-DE"/>
        </w:rPr>
        <w:t xml:space="preserve">  _____________________________</w:t>
      </w:r>
      <w:r w:rsidR="0058269F">
        <w:rPr>
          <w:rFonts w:asciiTheme="minorHAnsi" w:hAnsiTheme="minorHAnsi" w:cstheme="minorHAnsi"/>
          <w:sz w:val="24"/>
          <w:szCs w:val="24"/>
          <w:lang w:val="de-DE"/>
        </w:rPr>
        <w:t>__</w:t>
      </w:r>
      <w:r w:rsidR="0058269F">
        <w:rPr>
          <w:rFonts w:asciiTheme="minorHAnsi" w:hAnsiTheme="minorHAnsi" w:cstheme="minorHAnsi"/>
          <w:sz w:val="24"/>
          <w:szCs w:val="24"/>
          <w:lang w:val="de-DE"/>
        </w:rPr>
        <w:tab/>
        <w:t>_______________________</w:t>
      </w:r>
      <w:r w:rsidRPr="007B5979">
        <w:rPr>
          <w:rFonts w:asciiTheme="minorHAnsi" w:hAnsiTheme="minorHAnsi" w:cstheme="minorHAnsi"/>
          <w:sz w:val="24"/>
          <w:szCs w:val="24"/>
          <w:lang w:val="de-DE"/>
        </w:rPr>
        <w:t>_____</w:t>
      </w:r>
    </w:p>
    <w:p w14:paraId="1755C635" w14:textId="77777777" w:rsidR="003F0657" w:rsidRPr="007B5979" w:rsidRDefault="0075729B" w:rsidP="0058269F">
      <w:pPr>
        <w:pStyle w:val="Textkrper"/>
        <w:tabs>
          <w:tab w:val="left" w:pos="5782"/>
        </w:tabs>
        <w:spacing w:line="276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  </w:t>
      </w:r>
      <w:r w:rsidR="003712D1" w:rsidRPr="007B5979">
        <w:rPr>
          <w:rFonts w:asciiTheme="minorHAnsi" w:hAnsiTheme="minorHAnsi" w:cstheme="minorHAnsi"/>
          <w:sz w:val="24"/>
          <w:szCs w:val="24"/>
          <w:lang w:val="de"/>
        </w:rPr>
        <w:t xml:space="preserve"> </w:t>
      </w:r>
      <w:r w:rsidRPr="007B5979">
        <w:rPr>
          <w:rFonts w:asciiTheme="minorHAnsi" w:hAnsiTheme="minorHAnsi" w:cstheme="minorHAnsi"/>
          <w:sz w:val="24"/>
          <w:szCs w:val="24"/>
          <w:lang w:val="de"/>
        </w:rPr>
        <w:t xml:space="preserve"> </w:t>
      </w:r>
      <w:r w:rsidR="00DB1D12" w:rsidRPr="007B5979">
        <w:rPr>
          <w:rFonts w:asciiTheme="minorHAnsi" w:hAnsiTheme="minorHAnsi" w:cstheme="minorHAnsi"/>
          <w:sz w:val="24"/>
          <w:szCs w:val="24"/>
          <w:lang w:val="de"/>
        </w:rPr>
        <w:t xml:space="preserve">Unterschrift </w:t>
      </w:r>
      <w:r w:rsidR="0058269F">
        <w:rPr>
          <w:rFonts w:asciiTheme="minorHAnsi" w:hAnsiTheme="minorHAnsi" w:cstheme="minorHAnsi"/>
          <w:sz w:val="24"/>
          <w:szCs w:val="24"/>
          <w:lang w:val="de"/>
        </w:rPr>
        <w:t>Erziehungsberechtige/r</w:t>
      </w:r>
      <w:r w:rsidR="00DB1D12" w:rsidRPr="007B5979">
        <w:rPr>
          <w:rFonts w:asciiTheme="minorHAnsi" w:hAnsiTheme="minorHAnsi" w:cstheme="minorHAnsi"/>
          <w:sz w:val="24"/>
          <w:szCs w:val="24"/>
          <w:lang w:val="de"/>
        </w:rPr>
        <w:tab/>
        <w:t>Unterschrift Schulleitung</w:t>
      </w:r>
    </w:p>
    <w:sectPr w:rsidR="003F0657" w:rsidRPr="007B5979" w:rsidSect="000D5C90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77" w:right="1126" w:bottom="1134" w:left="1418" w:header="368" w:footer="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CDD22" w14:textId="77777777" w:rsidR="00E41013" w:rsidRDefault="00E41013" w:rsidP="00D468BD">
      <w:pPr>
        <w:spacing w:after="0"/>
      </w:pPr>
      <w:r>
        <w:separator/>
      </w:r>
    </w:p>
  </w:endnote>
  <w:endnote w:type="continuationSeparator" w:id="0">
    <w:p w14:paraId="02DC63C9" w14:textId="77777777" w:rsidR="00E41013" w:rsidRDefault="00E41013" w:rsidP="00D468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8334562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F1E82E" w14:textId="77777777" w:rsidR="00E41013" w:rsidRDefault="00E41013" w:rsidP="007F38E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664FE76" w14:textId="77777777" w:rsidR="00E41013" w:rsidRDefault="00E41013" w:rsidP="00974DC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sz w:val="16"/>
        <w:szCs w:val="16"/>
      </w:rPr>
      <w:id w:val="330789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F7B1E64" w14:textId="77777777" w:rsidR="00E41013" w:rsidRPr="009511F7" w:rsidRDefault="00E41013" w:rsidP="009511F7">
        <w:pPr>
          <w:pStyle w:val="Fuzeile"/>
          <w:framePr w:wrap="none" w:vAnchor="text" w:hAnchor="margin" w:xAlign="right" w:y="1"/>
          <w:rPr>
            <w:rStyle w:val="Seitenzahl"/>
            <w:sz w:val="16"/>
            <w:szCs w:val="16"/>
          </w:rPr>
        </w:pPr>
        <w:r w:rsidRPr="009511F7">
          <w:rPr>
            <w:rStyle w:val="Seitenzahl"/>
            <w:sz w:val="16"/>
            <w:szCs w:val="16"/>
          </w:rPr>
          <w:t xml:space="preserve">Seite </w:t>
        </w:r>
        <w:r w:rsidRPr="009511F7">
          <w:rPr>
            <w:rStyle w:val="Seitenzahl"/>
            <w:sz w:val="16"/>
            <w:szCs w:val="16"/>
          </w:rPr>
          <w:fldChar w:fldCharType="begin"/>
        </w:r>
        <w:r w:rsidRPr="009511F7">
          <w:rPr>
            <w:rStyle w:val="Seitenzahl"/>
            <w:sz w:val="16"/>
            <w:szCs w:val="16"/>
          </w:rPr>
          <w:instrText xml:space="preserve"> PAGE </w:instrText>
        </w:r>
        <w:r w:rsidRPr="009511F7">
          <w:rPr>
            <w:rStyle w:val="Seitenzahl"/>
            <w:sz w:val="16"/>
            <w:szCs w:val="16"/>
          </w:rPr>
          <w:fldChar w:fldCharType="separate"/>
        </w:r>
        <w:r w:rsidR="002A5635">
          <w:rPr>
            <w:rStyle w:val="Seitenzahl"/>
            <w:noProof/>
            <w:sz w:val="16"/>
            <w:szCs w:val="16"/>
          </w:rPr>
          <w:t>2</w:t>
        </w:r>
        <w:r w:rsidRPr="009511F7">
          <w:rPr>
            <w:rStyle w:val="Seitenzahl"/>
            <w:sz w:val="16"/>
            <w:szCs w:val="16"/>
          </w:rPr>
          <w:fldChar w:fldCharType="end"/>
        </w:r>
        <w:r w:rsidRPr="009511F7">
          <w:rPr>
            <w:rStyle w:val="Seitenzahl"/>
            <w:sz w:val="16"/>
            <w:szCs w:val="16"/>
          </w:rPr>
          <w:t xml:space="preserve"> von</w:t>
        </w:r>
        <w:r>
          <w:rPr>
            <w:rStyle w:val="Seitenzahl"/>
            <w:sz w:val="16"/>
            <w:szCs w:val="16"/>
          </w:rPr>
          <w:t xml:space="preserve"> </w:t>
        </w:r>
        <w:r>
          <w:rPr>
            <w:rStyle w:val="Seitenzahl"/>
            <w:sz w:val="16"/>
            <w:szCs w:val="16"/>
          </w:rPr>
          <w:fldChar w:fldCharType="begin"/>
        </w:r>
        <w:r>
          <w:rPr>
            <w:rStyle w:val="Seitenzahl"/>
            <w:sz w:val="16"/>
            <w:szCs w:val="16"/>
          </w:rPr>
          <w:instrText xml:space="preserve"> NUMPAGES </w:instrText>
        </w:r>
        <w:r>
          <w:rPr>
            <w:rStyle w:val="Seitenzahl"/>
            <w:sz w:val="16"/>
            <w:szCs w:val="16"/>
          </w:rPr>
          <w:fldChar w:fldCharType="separate"/>
        </w:r>
        <w:r w:rsidR="002A5635">
          <w:rPr>
            <w:rStyle w:val="Seitenzahl"/>
            <w:noProof/>
            <w:sz w:val="16"/>
            <w:szCs w:val="16"/>
          </w:rPr>
          <w:t>2</w:t>
        </w:r>
        <w:r>
          <w:rPr>
            <w:rStyle w:val="Seitenzahl"/>
            <w:sz w:val="16"/>
            <w:szCs w:val="16"/>
          </w:rPr>
          <w:fldChar w:fldCharType="end"/>
        </w:r>
      </w:p>
    </w:sdtContent>
  </w:sdt>
  <w:p w14:paraId="0149AE89" w14:textId="77777777" w:rsidR="00E41013" w:rsidRPr="00974DC7" w:rsidRDefault="00E41013" w:rsidP="009511F7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Theme="majorHAnsi" w:hAnsiTheme="majorHAnsi" w:cstheme="majorHAnsi"/>
        <w:sz w:val="16"/>
        <w:szCs w:val="16"/>
      </w:rPr>
      <w:id w:val="6246620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DEB404" w14:textId="77777777" w:rsidR="00E41013" w:rsidRPr="003712D1" w:rsidRDefault="00E41013" w:rsidP="0075729B">
        <w:pPr>
          <w:pStyle w:val="Fuzeile"/>
          <w:framePr w:wrap="none" w:vAnchor="text" w:hAnchor="margin" w:xAlign="right" w:y="1"/>
          <w:rPr>
            <w:rStyle w:val="Seitenzahl"/>
            <w:rFonts w:asciiTheme="majorHAnsi" w:hAnsiTheme="majorHAnsi" w:cstheme="majorHAnsi"/>
            <w:sz w:val="16"/>
            <w:szCs w:val="16"/>
          </w:rPr>
        </w:pPr>
        <w:r w:rsidRPr="003712D1">
          <w:rPr>
            <w:rStyle w:val="Seitenzahl"/>
            <w:rFonts w:asciiTheme="majorHAnsi" w:hAnsiTheme="majorHAnsi" w:cstheme="majorHAnsi"/>
            <w:sz w:val="16"/>
            <w:szCs w:val="16"/>
          </w:rPr>
          <w:t xml:space="preserve">Seite </w:t>
        </w:r>
        <w:r w:rsidRPr="003712D1">
          <w:rPr>
            <w:rStyle w:val="Seitenzahl"/>
            <w:rFonts w:asciiTheme="majorHAnsi" w:hAnsiTheme="majorHAnsi" w:cstheme="majorHAnsi"/>
            <w:sz w:val="16"/>
            <w:szCs w:val="16"/>
          </w:rPr>
          <w:fldChar w:fldCharType="begin"/>
        </w:r>
        <w:r w:rsidRPr="003712D1">
          <w:rPr>
            <w:rStyle w:val="Seitenzahl"/>
            <w:rFonts w:asciiTheme="majorHAnsi" w:hAnsiTheme="majorHAnsi" w:cstheme="majorHAnsi"/>
            <w:sz w:val="16"/>
            <w:szCs w:val="16"/>
          </w:rPr>
          <w:instrText xml:space="preserve"> PAGE </w:instrText>
        </w:r>
        <w:r w:rsidRPr="003712D1">
          <w:rPr>
            <w:rStyle w:val="Seitenzahl"/>
            <w:rFonts w:asciiTheme="majorHAnsi" w:hAnsiTheme="majorHAnsi" w:cstheme="majorHAnsi"/>
            <w:sz w:val="16"/>
            <w:szCs w:val="16"/>
          </w:rPr>
          <w:fldChar w:fldCharType="separate"/>
        </w:r>
        <w:r w:rsidR="002A5635">
          <w:rPr>
            <w:rStyle w:val="Seitenzahl"/>
            <w:rFonts w:asciiTheme="majorHAnsi" w:hAnsiTheme="majorHAnsi" w:cstheme="majorHAnsi"/>
            <w:noProof/>
            <w:sz w:val="16"/>
            <w:szCs w:val="16"/>
          </w:rPr>
          <w:t>1</w:t>
        </w:r>
        <w:r w:rsidRPr="003712D1">
          <w:rPr>
            <w:rStyle w:val="Seitenzahl"/>
            <w:rFonts w:asciiTheme="majorHAnsi" w:hAnsiTheme="majorHAnsi" w:cstheme="majorHAnsi"/>
            <w:sz w:val="16"/>
            <w:szCs w:val="16"/>
          </w:rPr>
          <w:fldChar w:fldCharType="end"/>
        </w:r>
        <w:r w:rsidRPr="003712D1">
          <w:rPr>
            <w:rStyle w:val="Seitenzahl"/>
            <w:rFonts w:asciiTheme="majorHAnsi" w:hAnsiTheme="majorHAnsi" w:cstheme="majorHAnsi"/>
            <w:sz w:val="16"/>
            <w:szCs w:val="16"/>
          </w:rPr>
          <w:t xml:space="preserve"> von </w:t>
        </w:r>
        <w:r w:rsidRPr="003712D1">
          <w:rPr>
            <w:rStyle w:val="Seitenzahl"/>
            <w:rFonts w:asciiTheme="majorHAnsi" w:hAnsiTheme="majorHAnsi" w:cstheme="majorHAnsi"/>
            <w:sz w:val="16"/>
            <w:szCs w:val="16"/>
          </w:rPr>
          <w:fldChar w:fldCharType="begin"/>
        </w:r>
        <w:r w:rsidRPr="003712D1">
          <w:rPr>
            <w:rStyle w:val="Seitenzahl"/>
            <w:rFonts w:asciiTheme="majorHAnsi" w:hAnsiTheme="majorHAnsi" w:cstheme="majorHAnsi"/>
            <w:sz w:val="16"/>
            <w:szCs w:val="16"/>
          </w:rPr>
          <w:instrText xml:space="preserve"> NUMPAGES </w:instrText>
        </w:r>
        <w:r w:rsidRPr="003712D1">
          <w:rPr>
            <w:rStyle w:val="Seitenzahl"/>
            <w:rFonts w:asciiTheme="majorHAnsi" w:hAnsiTheme="majorHAnsi" w:cstheme="majorHAnsi"/>
            <w:sz w:val="16"/>
            <w:szCs w:val="16"/>
          </w:rPr>
          <w:fldChar w:fldCharType="separate"/>
        </w:r>
        <w:r w:rsidR="002A5635">
          <w:rPr>
            <w:rStyle w:val="Seitenzahl"/>
            <w:rFonts w:asciiTheme="majorHAnsi" w:hAnsiTheme="majorHAnsi" w:cstheme="majorHAnsi"/>
            <w:noProof/>
            <w:sz w:val="16"/>
            <w:szCs w:val="16"/>
          </w:rPr>
          <w:t>2</w:t>
        </w:r>
        <w:r w:rsidRPr="003712D1">
          <w:rPr>
            <w:rStyle w:val="Seitenzahl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58ACEEE5" w14:textId="77777777" w:rsidR="00E41013" w:rsidRDefault="00E410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0F65A" w14:textId="77777777" w:rsidR="00E41013" w:rsidRDefault="00E41013" w:rsidP="00D468BD">
      <w:pPr>
        <w:spacing w:after="0"/>
      </w:pPr>
      <w:r>
        <w:separator/>
      </w:r>
    </w:p>
  </w:footnote>
  <w:footnote w:type="continuationSeparator" w:id="0">
    <w:p w14:paraId="770772E4" w14:textId="77777777" w:rsidR="00E41013" w:rsidRDefault="00E41013" w:rsidP="00D468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AC18A" w14:textId="77777777" w:rsidR="00E41013" w:rsidRPr="00C806CE" w:rsidRDefault="00E41013" w:rsidP="00974DC7">
    <w:pPr>
      <w:pStyle w:val="Kopfzeile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7C048BDD" wp14:editId="5576A14F">
          <wp:simplePos x="0" y="0"/>
          <wp:positionH relativeFrom="column">
            <wp:posOffset>4443095</wp:posOffset>
          </wp:positionH>
          <wp:positionV relativeFrom="paragraph">
            <wp:posOffset>4445</wp:posOffset>
          </wp:positionV>
          <wp:extent cx="1873250" cy="1120810"/>
          <wp:effectExtent l="0" t="0" r="0" b="3175"/>
          <wp:wrapNone/>
          <wp:docPr id="1" name="Grafik 1" descr="Wald_W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d_W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112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F8709" w14:textId="77777777" w:rsidR="00E41013" w:rsidRPr="00C806CE" w:rsidRDefault="00E41013" w:rsidP="00974DC7">
    <w:pPr>
      <w:pStyle w:val="Kopfzeile"/>
      <w:rPr>
        <w:b/>
      </w:rPr>
    </w:pPr>
  </w:p>
  <w:p w14:paraId="467C42CB" w14:textId="77777777" w:rsidR="00E41013" w:rsidRPr="00571458" w:rsidRDefault="00E41013" w:rsidP="0075729B">
    <w:pPr>
      <w:pStyle w:val="Kopfzeile"/>
      <w:ind w:right="2835"/>
      <w:rPr>
        <w:rFonts w:asciiTheme="minorHAnsi" w:hAnsiTheme="minorHAnsi" w:cstheme="minorHAnsi"/>
        <w:b/>
        <w:sz w:val="28"/>
      </w:rPr>
    </w:pPr>
    <w:r w:rsidRPr="00571458">
      <w:rPr>
        <w:rFonts w:asciiTheme="minorHAnsi" w:hAnsiTheme="minorHAnsi" w:cstheme="minorHAnsi"/>
        <w:b/>
        <w:sz w:val="28"/>
      </w:rPr>
      <w:t>Ausleihe eines iPads für schulische Zwecke</w:t>
    </w:r>
  </w:p>
  <w:p w14:paraId="281B31BA" w14:textId="77777777" w:rsidR="00E41013" w:rsidRDefault="00E41013" w:rsidP="000D5C90">
    <w:pPr>
      <w:pStyle w:val="Kopfzeile"/>
      <w:pBdr>
        <w:bottom w:val="single" w:sz="4" w:space="1" w:color="auto"/>
      </w:pBdr>
      <w:ind w:right="2835"/>
      <w:jc w:val="right"/>
      <w:rPr>
        <w:rFonts w:asciiTheme="majorHAnsi" w:hAnsiTheme="majorHAnsi" w:cstheme="majorHAnsi"/>
        <w:b/>
        <w:sz w:val="8"/>
        <w:szCs w:val="6"/>
      </w:rPr>
    </w:pPr>
  </w:p>
  <w:p w14:paraId="364F6717" w14:textId="77777777" w:rsidR="00E41013" w:rsidRPr="0075729B" w:rsidRDefault="00E41013" w:rsidP="0075729B">
    <w:pPr>
      <w:pStyle w:val="Kopfzeile"/>
      <w:ind w:right="2835"/>
      <w:rPr>
        <w:rFonts w:asciiTheme="majorHAnsi" w:hAnsiTheme="majorHAnsi" w:cstheme="majorHAnsi"/>
        <w:b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343B"/>
    <w:multiLevelType w:val="multilevel"/>
    <w:tmpl w:val="D40A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DF1973"/>
    <w:multiLevelType w:val="hybridMultilevel"/>
    <w:tmpl w:val="D5A47C72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A117EE"/>
    <w:multiLevelType w:val="hybridMultilevel"/>
    <w:tmpl w:val="E0583B24"/>
    <w:lvl w:ilvl="0" w:tplc="D88E5682">
      <w:start w:val="1"/>
      <w:numFmt w:val="decimal"/>
      <w:lvlText w:val="%1."/>
      <w:lvlJc w:val="left"/>
      <w:pPr>
        <w:ind w:left="478" w:hanging="360"/>
      </w:pPr>
      <w:rPr>
        <w:rFonts w:asciiTheme="majorHAnsi" w:eastAsia="Times New Roman" w:hAnsiTheme="majorHAnsi" w:cstheme="majorHAnsi" w:hint="default"/>
        <w:w w:val="101"/>
        <w:sz w:val="22"/>
        <w:szCs w:val="22"/>
      </w:rPr>
    </w:lvl>
    <w:lvl w:ilvl="1" w:tplc="DEEECC6E">
      <w:start w:val="1"/>
      <w:numFmt w:val="lowerLetter"/>
      <w:lvlText w:val="%2)"/>
      <w:lvlJc w:val="left"/>
      <w:pPr>
        <w:ind w:left="701" w:hanging="223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173236F0">
      <w:numFmt w:val="bullet"/>
      <w:lvlText w:val="•"/>
      <w:lvlJc w:val="left"/>
      <w:pPr>
        <w:ind w:left="1700" w:hanging="223"/>
      </w:pPr>
      <w:rPr>
        <w:rFonts w:hint="default"/>
      </w:rPr>
    </w:lvl>
    <w:lvl w:ilvl="3" w:tplc="FF50466C">
      <w:numFmt w:val="bullet"/>
      <w:lvlText w:val="•"/>
      <w:lvlJc w:val="left"/>
      <w:pPr>
        <w:ind w:left="2701" w:hanging="223"/>
      </w:pPr>
      <w:rPr>
        <w:rFonts w:hint="default"/>
      </w:rPr>
    </w:lvl>
    <w:lvl w:ilvl="4" w:tplc="F4AE598E">
      <w:numFmt w:val="bullet"/>
      <w:lvlText w:val="•"/>
      <w:lvlJc w:val="left"/>
      <w:pPr>
        <w:ind w:left="3702" w:hanging="223"/>
      </w:pPr>
      <w:rPr>
        <w:rFonts w:hint="default"/>
      </w:rPr>
    </w:lvl>
    <w:lvl w:ilvl="5" w:tplc="295C3AB8">
      <w:numFmt w:val="bullet"/>
      <w:lvlText w:val="•"/>
      <w:lvlJc w:val="left"/>
      <w:pPr>
        <w:ind w:left="4702" w:hanging="223"/>
      </w:pPr>
      <w:rPr>
        <w:rFonts w:hint="default"/>
      </w:rPr>
    </w:lvl>
    <w:lvl w:ilvl="6" w:tplc="FFE6C3BE">
      <w:numFmt w:val="bullet"/>
      <w:lvlText w:val="•"/>
      <w:lvlJc w:val="left"/>
      <w:pPr>
        <w:ind w:left="5703" w:hanging="223"/>
      </w:pPr>
      <w:rPr>
        <w:rFonts w:hint="default"/>
      </w:rPr>
    </w:lvl>
    <w:lvl w:ilvl="7" w:tplc="C4BA91FA">
      <w:numFmt w:val="bullet"/>
      <w:lvlText w:val="•"/>
      <w:lvlJc w:val="left"/>
      <w:pPr>
        <w:ind w:left="6704" w:hanging="223"/>
      </w:pPr>
      <w:rPr>
        <w:rFonts w:hint="default"/>
      </w:rPr>
    </w:lvl>
    <w:lvl w:ilvl="8" w:tplc="AD38AF14">
      <w:numFmt w:val="bullet"/>
      <w:lvlText w:val="•"/>
      <w:lvlJc w:val="left"/>
      <w:pPr>
        <w:ind w:left="7704" w:hanging="22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Akten\02-Innere Organisation\023-Beschaffung\0230-Grundsätzliche Angelegenheiten\Leihe Nutzungsverträge Schüler\2019-2020\Daten Schüler für Leihvertra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viewMergedData/>
    <w:activeRecord w:val="26"/>
    <w:odso>
      <w:udl w:val="Provider=Microsoft.ACE.OLEDB.12.0;User ID=Admin;Data Source=G:\Akten\02-Innere Organisation\023-Beschaffung\0230-Grundsätzliche Angelegenheiten\Leihe Nutzungsverträge Schüler\2019-2020\Daten Schüler für Leihvertra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BD"/>
    <w:rsid w:val="000A5FEC"/>
    <w:rsid w:val="000D5C90"/>
    <w:rsid w:val="001328C3"/>
    <w:rsid w:val="0014691D"/>
    <w:rsid w:val="001579B0"/>
    <w:rsid w:val="0017602C"/>
    <w:rsid w:val="001C0EFB"/>
    <w:rsid w:val="00230B50"/>
    <w:rsid w:val="002607A8"/>
    <w:rsid w:val="002A5635"/>
    <w:rsid w:val="002E07E7"/>
    <w:rsid w:val="00352D40"/>
    <w:rsid w:val="003712D1"/>
    <w:rsid w:val="003900F5"/>
    <w:rsid w:val="003E0FB3"/>
    <w:rsid w:val="003F0657"/>
    <w:rsid w:val="00484235"/>
    <w:rsid w:val="004A3A29"/>
    <w:rsid w:val="00515984"/>
    <w:rsid w:val="00571458"/>
    <w:rsid w:val="0058269F"/>
    <w:rsid w:val="00595B74"/>
    <w:rsid w:val="005E3553"/>
    <w:rsid w:val="006915C3"/>
    <w:rsid w:val="006E0B61"/>
    <w:rsid w:val="00721C52"/>
    <w:rsid w:val="0075729B"/>
    <w:rsid w:val="0077715B"/>
    <w:rsid w:val="007B5979"/>
    <w:rsid w:val="007C263F"/>
    <w:rsid w:val="007C43CC"/>
    <w:rsid w:val="007E0F03"/>
    <w:rsid w:val="007F38EB"/>
    <w:rsid w:val="007F5E35"/>
    <w:rsid w:val="00840039"/>
    <w:rsid w:val="00857D34"/>
    <w:rsid w:val="00872086"/>
    <w:rsid w:val="00880802"/>
    <w:rsid w:val="00890A10"/>
    <w:rsid w:val="008A57D9"/>
    <w:rsid w:val="009511F7"/>
    <w:rsid w:val="00974DC7"/>
    <w:rsid w:val="009A13CB"/>
    <w:rsid w:val="009C069B"/>
    <w:rsid w:val="009C2804"/>
    <w:rsid w:val="009C7AE3"/>
    <w:rsid w:val="009E2A6A"/>
    <w:rsid w:val="009F5AEB"/>
    <w:rsid w:val="00A032AE"/>
    <w:rsid w:val="00A30527"/>
    <w:rsid w:val="00A36CCC"/>
    <w:rsid w:val="00A54BC2"/>
    <w:rsid w:val="00A96826"/>
    <w:rsid w:val="00B24040"/>
    <w:rsid w:val="00B40D81"/>
    <w:rsid w:val="00B44DCA"/>
    <w:rsid w:val="00B462DB"/>
    <w:rsid w:val="00B53D96"/>
    <w:rsid w:val="00B9758E"/>
    <w:rsid w:val="00BA59A2"/>
    <w:rsid w:val="00BB3E35"/>
    <w:rsid w:val="00BC6AA5"/>
    <w:rsid w:val="00BF2DE8"/>
    <w:rsid w:val="00C806CE"/>
    <w:rsid w:val="00C907DB"/>
    <w:rsid w:val="00CC73D0"/>
    <w:rsid w:val="00CD58B5"/>
    <w:rsid w:val="00D468BD"/>
    <w:rsid w:val="00D53816"/>
    <w:rsid w:val="00D73B68"/>
    <w:rsid w:val="00DB1D12"/>
    <w:rsid w:val="00DB7903"/>
    <w:rsid w:val="00DD29CF"/>
    <w:rsid w:val="00DD393B"/>
    <w:rsid w:val="00E41013"/>
    <w:rsid w:val="00EA45A1"/>
    <w:rsid w:val="00F6163C"/>
    <w:rsid w:val="00F64FAD"/>
    <w:rsid w:val="00F90BB0"/>
    <w:rsid w:val="00FB132B"/>
    <w:rsid w:val="036BDE92"/>
    <w:rsid w:val="1920CB7C"/>
    <w:rsid w:val="1C5B06C4"/>
    <w:rsid w:val="2A63B262"/>
    <w:rsid w:val="30BF2E50"/>
    <w:rsid w:val="3EE0EFF3"/>
    <w:rsid w:val="3FBBBE96"/>
    <w:rsid w:val="49DAD797"/>
    <w:rsid w:val="533BDD7D"/>
    <w:rsid w:val="55AD2468"/>
    <w:rsid w:val="56D0B3DB"/>
    <w:rsid w:val="570FC5B1"/>
    <w:rsid w:val="6042CD05"/>
    <w:rsid w:val="693080A4"/>
    <w:rsid w:val="6BA0F74E"/>
    <w:rsid w:val="727FD233"/>
    <w:rsid w:val="7E148F97"/>
    <w:rsid w:val="7F8FD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8B552E"/>
  <w14:defaultImageDpi w14:val="32767"/>
  <w15:chartTrackingRefBased/>
  <w15:docId w15:val="{88918490-15E0-4D40-A26C-FFEA3E38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4FAD"/>
    <w:pPr>
      <w:spacing w:after="12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68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68BD"/>
  </w:style>
  <w:style w:type="paragraph" w:styleId="Fuzeile">
    <w:name w:val="footer"/>
    <w:basedOn w:val="Standard"/>
    <w:link w:val="FuzeileZchn"/>
    <w:uiPriority w:val="99"/>
    <w:unhideWhenUsed/>
    <w:rsid w:val="00D468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8BD"/>
  </w:style>
  <w:style w:type="character" w:customStyle="1" w:styleId="apple-converted-space">
    <w:name w:val="apple-converted-space"/>
    <w:basedOn w:val="Absatz-Standardschriftart"/>
    <w:rsid w:val="00C907DB"/>
  </w:style>
  <w:style w:type="character" w:styleId="Hyperlink">
    <w:name w:val="Hyperlink"/>
    <w:basedOn w:val="Absatz-Standardschriftart"/>
    <w:uiPriority w:val="99"/>
    <w:semiHidden/>
    <w:unhideWhenUsed/>
    <w:rsid w:val="00C907DB"/>
    <w:rPr>
      <w:color w:val="0000FF"/>
      <w:u w:val="single"/>
    </w:rPr>
  </w:style>
  <w:style w:type="paragraph" w:customStyle="1" w:styleId="KeplerFuzeile">
    <w:name w:val="KeplerFußzeile"/>
    <w:basedOn w:val="Fuzeile"/>
    <w:link w:val="KeplerFuzeileZeichen"/>
    <w:qFormat/>
    <w:rsid w:val="009F5AEB"/>
    <w:pPr>
      <w:tabs>
        <w:tab w:val="left" w:pos="952"/>
        <w:tab w:val="left" w:pos="1399"/>
      </w:tabs>
    </w:pPr>
    <w:rPr>
      <w:rFonts w:eastAsia="MS Mincho" w:cs="Times New Roman"/>
      <w:color w:val="BB1425"/>
      <w:sz w:val="16"/>
      <w:szCs w:val="20"/>
      <w:lang w:eastAsia="ja-JP"/>
    </w:rPr>
  </w:style>
  <w:style w:type="character" w:customStyle="1" w:styleId="KeplerFuzeileZeichen">
    <w:name w:val="KeplerFußzeile Zeichen"/>
    <w:basedOn w:val="FuzeileZchn"/>
    <w:link w:val="KeplerFuzeile"/>
    <w:rsid w:val="009F5AEB"/>
    <w:rPr>
      <w:rFonts w:ascii="Arial" w:eastAsia="MS Mincho" w:hAnsi="Arial" w:cs="Times New Roman"/>
      <w:color w:val="BB1425"/>
      <w:sz w:val="16"/>
      <w:szCs w:val="20"/>
      <w:lang w:eastAsia="ja-JP"/>
    </w:rPr>
  </w:style>
  <w:style w:type="paragraph" w:styleId="KeinLeerraum">
    <w:name w:val="No Spacing"/>
    <w:uiPriority w:val="1"/>
    <w:qFormat/>
    <w:rsid w:val="00F64FAD"/>
    <w:rPr>
      <w:rFonts w:ascii="Arial" w:hAnsi="Arial"/>
    </w:rPr>
  </w:style>
  <w:style w:type="character" w:styleId="Seitenzahl">
    <w:name w:val="page number"/>
    <w:basedOn w:val="Absatz-Standardschriftart"/>
    <w:uiPriority w:val="99"/>
    <w:semiHidden/>
    <w:unhideWhenUsed/>
    <w:rsid w:val="00974DC7"/>
  </w:style>
  <w:style w:type="paragraph" w:styleId="Textkrper">
    <w:name w:val="Body Text"/>
    <w:basedOn w:val="Standard"/>
    <w:link w:val="TextkrperZchn"/>
    <w:uiPriority w:val="1"/>
    <w:qFormat/>
    <w:rsid w:val="00DB1D12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B1D12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Listenabsatz">
    <w:name w:val="List Paragraph"/>
    <w:basedOn w:val="Standard"/>
    <w:uiPriority w:val="1"/>
    <w:qFormat/>
    <w:rsid w:val="00DB1D12"/>
    <w:pPr>
      <w:widowControl w:val="0"/>
      <w:autoSpaceDE w:val="0"/>
      <w:autoSpaceDN w:val="0"/>
      <w:spacing w:after="0"/>
      <w:ind w:left="478" w:hanging="36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B1D12"/>
    <w:pPr>
      <w:widowControl w:val="0"/>
      <w:autoSpaceDE w:val="0"/>
      <w:autoSpaceDN w:val="0"/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DB1D1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B975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3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Akten\02-Innere%20Organisation\023-Beschaffung\0230-Grunds&#228;tzliche%20Angelegenheiten\Leihe%20Nutzungsvertr&#228;ge%20Sch&#252;ler\2019-2020\Daten%20Sch&#252;ler%20f&#252;r%20Leihvertrag.xlsx" TargetMode="External"/><Relationship Id="rId1" Type="http://schemas.openxmlformats.org/officeDocument/2006/relationships/mailMergeSource" Target="file:///G:\Akten\02-Innere%20Organisation\023-Beschaffung\0230-Grunds&#228;tzliche%20Angelegenheiten\Leihe%20Nutzungsvertr&#228;ge%20Sch&#252;ler\2019-2020\Daten%20Sch&#252;ler%20f&#252;r%20Leihvertrag.xls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0CE2CF3A839B4C97ED89FF94497B31" ma:contentTypeVersion="22" ma:contentTypeDescription="Ein neues Dokument erstellen." ma:contentTypeScope="" ma:versionID="e60127527fd60bda933d1f9b86471cb9">
  <xsd:schema xmlns:xsd="http://www.w3.org/2001/XMLSchema" xmlns:xs="http://www.w3.org/2001/XMLSchema" xmlns:p="http://schemas.microsoft.com/office/2006/metadata/properties" xmlns:ns2="478f619d-a158-4798-b298-c0cf1eb1004c" targetNamespace="http://schemas.microsoft.com/office/2006/metadata/properties" ma:root="true" ma:fieldsID="76f7e9bbceabe51dd43cfc3843444997" ns2:_="">
    <xsd:import namespace="478f619d-a158-4798-b298-c0cf1eb1004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f619d-a158-4798-b298-c0cf1eb1004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478f619d-a158-4798-b298-c0cf1eb1004c" xsi:nil="true"/>
    <FolderType xmlns="478f619d-a158-4798-b298-c0cf1eb1004c" xsi:nil="true"/>
    <Students xmlns="478f619d-a158-4798-b298-c0cf1eb1004c">
      <UserInfo>
        <DisplayName/>
        <AccountId xsi:nil="true"/>
        <AccountType/>
      </UserInfo>
    </Students>
    <Is_Collaboration_Space_Locked xmlns="478f619d-a158-4798-b298-c0cf1eb1004c" xsi:nil="true"/>
    <AppVersion xmlns="478f619d-a158-4798-b298-c0cf1eb1004c" xsi:nil="true"/>
    <Student_Groups xmlns="478f619d-a158-4798-b298-c0cf1eb1004c">
      <UserInfo>
        <DisplayName/>
        <AccountId xsi:nil="true"/>
        <AccountType/>
      </UserInfo>
    </Student_Groups>
    <Math_Settings xmlns="478f619d-a158-4798-b298-c0cf1eb1004c" xsi:nil="true"/>
    <Owner xmlns="478f619d-a158-4798-b298-c0cf1eb1004c">
      <UserInfo>
        <DisplayName/>
        <AccountId xsi:nil="true"/>
        <AccountType/>
      </UserInfo>
    </Owner>
    <Has_Teacher_Only_SectionGroup xmlns="478f619d-a158-4798-b298-c0cf1eb1004c" xsi:nil="true"/>
    <DefaultSectionNames xmlns="478f619d-a158-4798-b298-c0cf1eb1004c" xsi:nil="true"/>
    <NotebookType xmlns="478f619d-a158-4798-b298-c0cf1eb1004c" xsi:nil="true"/>
    <Teachers xmlns="478f619d-a158-4798-b298-c0cf1eb1004c">
      <UserInfo>
        <DisplayName/>
        <AccountId xsi:nil="true"/>
        <AccountType/>
      </UserInfo>
    </Teachers>
    <Templates xmlns="478f619d-a158-4798-b298-c0cf1eb1004c" xsi:nil="true"/>
    <LMS_Mappings xmlns="478f619d-a158-4798-b298-c0cf1eb1004c" xsi:nil="true"/>
    <Invited_Teachers xmlns="478f619d-a158-4798-b298-c0cf1eb1004c" xsi:nil="true"/>
    <Invited_Students xmlns="478f619d-a158-4798-b298-c0cf1eb1004c" xsi:nil="true"/>
    <IsNotebookLocked xmlns="478f619d-a158-4798-b298-c0cf1eb1004c" xsi:nil="true"/>
    <CultureName xmlns="478f619d-a158-4798-b298-c0cf1eb1004c" xsi:nil="true"/>
    <Distribution_Groups xmlns="478f619d-a158-4798-b298-c0cf1eb1004c" xsi:nil="true"/>
    <Self_Registration_Enabled xmlns="478f619d-a158-4798-b298-c0cf1eb100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BCB5E-43E0-404F-BADE-1BC02F7BB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f619d-a158-4798-b298-c0cf1eb10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FA710-213F-4434-9818-2832C88364A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78f619d-a158-4798-b298-c0cf1eb1004c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65065E-FAC2-41DD-8CB6-467F85C6B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Albrecht</dc:creator>
  <cp:keywords/>
  <dc:description/>
  <cp:lastModifiedBy>Lorenz Kachler</cp:lastModifiedBy>
  <cp:revision>2</cp:revision>
  <cp:lastPrinted>2020-07-06T09:16:00Z</cp:lastPrinted>
  <dcterms:created xsi:type="dcterms:W3CDTF">2021-01-07T14:51:00Z</dcterms:created>
  <dcterms:modified xsi:type="dcterms:W3CDTF">2021-01-07T14:51:00Z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0x010100370CE2CF3A839B4C97ED89FF94497B31</vt:lpwstr>
  </property>
</Properties>
</file>